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8" w:rsidRPr="00EF06A5" w:rsidRDefault="00201818" w:rsidP="00201818">
      <w:pPr>
        <w:shd w:val="clear" w:color="auto" w:fill="FFFFFF"/>
        <w:spacing w:before="210" w:after="165" w:line="240" w:lineRule="auto"/>
        <w:outlineLvl w:val="0"/>
        <w:rPr>
          <w:rFonts w:eastAsia="Times New Roman" w:cs="Times New Roman"/>
          <w:caps/>
          <w:color w:val="00B0F0"/>
          <w:spacing w:val="45"/>
          <w:kern w:val="36"/>
          <w:sz w:val="45"/>
          <w:szCs w:val="45"/>
          <w:lang w:eastAsia="ru-RU"/>
        </w:rPr>
      </w:pPr>
      <w:r w:rsidRPr="00EF06A5">
        <w:rPr>
          <w:rFonts w:eastAsia="Times New Roman" w:cs="Times New Roman"/>
          <w:caps/>
          <w:color w:val="00B0F0"/>
          <w:spacing w:val="45"/>
          <w:kern w:val="36"/>
          <w:sz w:val="45"/>
          <w:szCs w:val="45"/>
          <w:lang w:eastAsia="ru-RU"/>
        </w:rPr>
        <w:t>Приветствую, Вас ЮНЫЕ ХУДОЖНИКИ!</w:t>
      </w:r>
    </w:p>
    <w:p w:rsidR="00201818" w:rsidRPr="00201818" w:rsidRDefault="00201818" w:rsidP="00201818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продолжим работу по изучению графических выразительных средств.</w:t>
      </w:r>
    </w:p>
    <w:p w:rsidR="00201818" w:rsidRDefault="00201818" w:rsidP="00201818">
      <w:pPr>
        <w:shd w:val="clear" w:color="auto" w:fill="FFFFFF"/>
        <w:spacing w:after="315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81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Рисунок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основа мастерства художника. Значение рисунка в работе художника очень велико. Особую же ценность составляют рисунки, выполненные пером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современное время его заменяют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гелевой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черной ручкой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Многие художники создавали свои шедевры графического искусства, рисуя тушью камышовым стеблем или гусиным пером. </w:t>
      </w:r>
    </w:p>
    <w:p w:rsidR="00201818" w:rsidRDefault="00201818" w:rsidP="00201818">
      <w:pPr>
        <w:shd w:val="clear" w:color="auto" w:fill="FFFFFF"/>
        <w:spacing w:after="315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Азы графического языка мы начинаем изучать с простых упражнений, доступных каждому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человеку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Предлагаю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попробовать свои силы в этой же технике, так как работа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гелевой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ручкой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приучает к наблюдательности, внимательности и уверенности в своих возможностях. </w:t>
      </w:r>
    </w:p>
    <w:p w:rsidR="00201818" w:rsidRDefault="00201818" w:rsidP="00201818">
      <w:pPr>
        <w:shd w:val="clear" w:color="auto" w:fill="FFFFFF"/>
        <w:spacing w:after="315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упражнения направлены на отработку навыков рисования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гелевой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ручкой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свободное овладение графическими средствами, понимание графического языка изображения.</w:t>
      </w:r>
    </w:p>
    <w:p w:rsidR="00201818" w:rsidRPr="0071041A" w:rsidRDefault="00201818" w:rsidP="00201818">
      <w:pPr>
        <w:shd w:val="clear" w:color="auto" w:fill="FFFFFF"/>
        <w:spacing w:after="315" w:line="31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листе формата 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обводим круг произвольного размера. </w:t>
      </w:r>
      <w:r w:rsidRPr="0071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01818" w:rsidRPr="0071041A" w:rsidRDefault="00201818" w:rsidP="00201818">
      <w:pPr>
        <w:shd w:val="clear" w:color="auto" w:fill="FFFFFF"/>
        <w:spacing w:after="315" w:line="31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5605"/>
      </w:tblGrid>
      <w:tr w:rsidR="00201818" w:rsidRPr="0071041A" w:rsidTr="008F2D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1818" w:rsidRPr="0071041A" w:rsidRDefault="00201818" w:rsidP="008F2DDD">
            <w:pPr>
              <w:spacing w:after="0" w:line="273" w:lineRule="atLeast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66B3D78E" wp14:editId="1C6148F1">
                  <wp:extent cx="2381250" cy="2228850"/>
                  <wp:effectExtent l="0" t="0" r="0" b="0"/>
                  <wp:docPr id="1" name="Рисунок 1" descr="http://gimn-11.odinedu.ru/page_teachers/%D0%A1%D0%BC%D0%B8%D1%80%D0%BD%D0%BE%D0%B2%D0%B0/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mn-11.odinedu.ru/page_teachers/%D0%A1%D0%BC%D0%B8%D1%80%D0%BD%D0%BE%D0%B2%D0%B0/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818" w:rsidRPr="00EF06A5" w:rsidRDefault="00201818" w:rsidP="00201818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EF06A5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В этом упражнении учимся проводить прямые горизонтальные линии на одинаковом расстоянии друг от друга черной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гелевой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ручкой. Такое задание в последующем можно использовать и для проведения вертикальных, наклонных линий, а также линий прерывистых. Нарисовать этими линиями можно целый пейзаж, проводя их то реже, то чаще, косой дождик, например или рябь на воде.</w:t>
            </w:r>
          </w:p>
        </w:tc>
      </w:tr>
    </w:tbl>
    <w:p w:rsidR="00CE2C11" w:rsidRDefault="00CE2C11"/>
    <w:p w:rsidR="00EF06A5" w:rsidRPr="00EF06A5" w:rsidRDefault="00EF06A5">
      <w:pPr>
        <w:rPr>
          <w:rFonts w:ascii="Times New Roman" w:hAnsi="Times New Roman" w:cs="Times New Roman"/>
          <w:color w:val="00B0F0"/>
          <w:sz w:val="32"/>
          <w:szCs w:val="28"/>
        </w:rPr>
      </w:pPr>
      <w:r w:rsidRPr="00EF06A5">
        <w:rPr>
          <w:rFonts w:ascii="Times New Roman" w:hAnsi="Times New Roman" w:cs="Times New Roman"/>
          <w:color w:val="00B0F0"/>
          <w:sz w:val="32"/>
          <w:szCs w:val="28"/>
        </w:rPr>
        <w:t>С нетерпением ждём Ваши работы!</w:t>
      </w:r>
      <w:bookmarkStart w:id="0" w:name="_GoBack"/>
      <w:bookmarkEnd w:id="0"/>
    </w:p>
    <w:sectPr w:rsidR="00EF06A5" w:rsidRPr="00E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0E"/>
    <w:rsid w:val="000A3F0E"/>
    <w:rsid w:val="00201818"/>
    <w:rsid w:val="006357EC"/>
    <w:rsid w:val="00CE2C11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8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8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2020-04-22T06:09:00Z</dcterms:created>
  <dcterms:modified xsi:type="dcterms:W3CDTF">2020-04-22T06:42:00Z</dcterms:modified>
</cp:coreProperties>
</file>