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DBDB" w:themeColor="accent2" w:themeTint="33">
    <v:background id="_x0000_s1025" o:bwmode="white" fillcolor="#f2dbdb [661]" o:targetscreensize="1024,768">
      <v:fill color2="#fde9d9 [665]" angle="-135" focus="100%" type="gradient"/>
    </v:background>
  </w:background>
  <w:body>
    <w:p w:rsidR="00B0009C" w:rsidRDefault="00285DD9" w:rsidP="00B0009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36"/>
        </w:rPr>
      </w:pPr>
      <w:r w:rsidRPr="00AC6617">
        <w:rPr>
          <w:rFonts w:ascii="Times New Roman" w:hAnsi="Times New Roman" w:cs="Times New Roman"/>
          <w:b/>
          <w:i/>
          <w:color w:val="002060"/>
          <w:sz w:val="36"/>
        </w:rPr>
        <w:t xml:space="preserve">Пионерская дружина </w:t>
      </w:r>
    </w:p>
    <w:p w:rsidR="00B0009C" w:rsidRDefault="00AC6617" w:rsidP="00B0009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36"/>
        </w:rPr>
      </w:pPr>
      <w:r w:rsidRPr="00AC6617">
        <w:rPr>
          <w:rFonts w:ascii="Times New Roman" w:hAnsi="Times New Roman" w:cs="Times New Roman"/>
          <w:b/>
          <w:i/>
          <w:color w:val="002060"/>
          <w:sz w:val="36"/>
        </w:rPr>
        <w:t xml:space="preserve">государственного учреждения образования </w:t>
      </w:r>
    </w:p>
    <w:p w:rsidR="00DA72C5" w:rsidRDefault="00AC6617" w:rsidP="00B0009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36"/>
        </w:rPr>
      </w:pPr>
      <w:r w:rsidRPr="00AC6617">
        <w:rPr>
          <w:rFonts w:ascii="Times New Roman" w:hAnsi="Times New Roman" w:cs="Times New Roman"/>
          <w:b/>
          <w:i/>
          <w:color w:val="002060"/>
          <w:sz w:val="36"/>
        </w:rPr>
        <w:t xml:space="preserve">«Гимназия </w:t>
      </w:r>
      <w:proofErr w:type="spellStart"/>
      <w:r w:rsidR="00B0009C">
        <w:rPr>
          <w:rFonts w:ascii="Times New Roman" w:hAnsi="Times New Roman" w:cs="Times New Roman"/>
          <w:b/>
          <w:i/>
          <w:color w:val="002060"/>
          <w:sz w:val="36"/>
        </w:rPr>
        <w:t>г.</w:t>
      </w:r>
      <w:r w:rsidRPr="00AC6617">
        <w:rPr>
          <w:rFonts w:ascii="Times New Roman" w:hAnsi="Times New Roman" w:cs="Times New Roman"/>
          <w:b/>
          <w:i/>
          <w:color w:val="002060"/>
          <w:sz w:val="36"/>
        </w:rPr>
        <w:t>Фаниполя</w:t>
      </w:r>
      <w:proofErr w:type="spellEnd"/>
      <w:r w:rsidR="00285DD9" w:rsidRPr="00AC6617">
        <w:rPr>
          <w:rFonts w:ascii="Times New Roman" w:hAnsi="Times New Roman" w:cs="Times New Roman"/>
          <w:b/>
          <w:i/>
          <w:color w:val="002060"/>
          <w:sz w:val="36"/>
        </w:rPr>
        <w:t>»</w:t>
      </w:r>
    </w:p>
    <w:p w:rsidR="00B0009C" w:rsidRPr="00AC6617" w:rsidRDefault="00B0009C" w:rsidP="00B0009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36"/>
        </w:rPr>
      </w:pPr>
      <w:bookmarkStart w:id="0" w:name="_GoBack"/>
      <w:bookmarkEnd w:id="0"/>
    </w:p>
    <w:p w:rsidR="00B546D9" w:rsidRPr="00AC6617" w:rsidRDefault="00285DD9" w:rsidP="00B546D9">
      <w:pPr>
        <w:spacing w:line="240" w:lineRule="auto"/>
        <w:ind w:firstLine="709"/>
        <w:jc w:val="both"/>
        <w:rPr>
          <w:rFonts w:ascii="Times New Roman" w:hAnsi="Times New Roman" w:cs="Times New Roman"/>
          <w:color w:val="002060"/>
          <w:sz w:val="36"/>
        </w:rPr>
      </w:pPr>
      <w:r w:rsidRPr="00AC6617">
        <w:rPr>
          <w:rFonts w:ascii="Times New Roman" w:hAnsi="Times New Roman" w:cs="Times New Roman"/>
          <w:color w:val="002060"/>
          <w:sz w:val="36"/>
        </w:rPr>
        <w:t>Пионерское движение является одним из источников, способных изменить жизнь ребенка в современном социуме, обогатить его духовный мир нравственными ценностями. Именно в пионерской организации дети и подростки получают уроки гражданственности и патриотизма, учатся реализовывать свои права, гарантированные им Законодательством Республики Беларусь.</w:t>
      </w:r>
    </w:p>
    <w:p w:rsidR="00FD0D59" w:rsidRPr="00AC6617" w:rsidRDefault="00211303" w:rsidP="00211303">
      <w:pPr>
        <w:spacing w:line="240" w:lineRule="auto"/>
        <w:ind w:firstLine="709"/>
        <w:jc w:val="both"/>
        <w:rPr>
          <w:rFonts w:ascii="Times New Roman" w:hAnsi="Times New Roman" w:cs="Times New Roman"/>
          <w:color w:val="002060"/>
          <w:sz w:val="36"/>
        </w:rPr>
      </w:pPr>
      <w:r w:rsidRPr="00AC6617">
        <w:rPr>
          <w:rFonts w:ascii="Times New Roman" w:hAnsi="Times New Roman" w:cs="Times New Roman"/>
          <w:color w:val="002060"/>
          <w:sz w:val="36"/>
        </w:rPr>
        <w:t>Наша дружина берет своё начало еще с тех времен, когда наша славная гимназия носила звание школы. Первые отряды начали свою работу</w:t>
      </w:r>
      <w:r w:rsidR="00623E69" w:rsidRPr="00AC6617">
        <w:rPr>
          <w:rFonts w:ascii="Times New Roman" w:hAnsi="Times New Roman" w:cs="Times New Roman"/>
          <w:color w:val="002060"/>
          <w:sz w:val="36"/>
        </w:rPr>
        <w:t xml:space="preserve"> в 2002 году и проводилась она по следующим направлениям:</w:t>
      </w:r>
    </w:p>
    <w:p w:rsidR="00623E69" w:rsidRPr="00AC6617" w:rsidRDefault="00623E69" w:rsidP="00211303">
      <w:pPr>
        <w:spacing w:line="240" w:lineRule="auto"/>
        <w:ind w:firstLine="709"/>
        <w:jc w:val="both"/>
        <w:rPr>
          <w:rFonts w:ascii="Times New Roman" w:hAnsi="Times New Roman" w:cs="Times New Roman"/>
          <w:i/>
          <w:color w:val="002060"/>
          <w:sz w:val="36"/>
        </w:rPr>
      </w:pPr>
      <w:r w:rsidRPr="00AC6617">
        <w:rPr>
          <w:rFonts w:ascii="Times New Roman" w:hAnsi="Times New Roman" w:cs="Times New Roman"/>
          <w:i/>
          <w:color w:val="002060"/>
          <w:sz w:val="36"/>
        </w:rPr>
        <w:t>- Патриотическое воспитание;</w:t>
      </w:r>
    </w:p>
    <w:p w:rsidR="00623E69" w:rsidRPr="00AC6617" w:rsidRDefault="00623E69" w:rsidP="00211303">
      <w:pPr>
        <w:spacing w:line="240" w:lineRule="auto"/>
        <w:ind w:firstLine="709"/>
        <w:jc w:val="both"/>
        <w:rPr>
          <w:rFonts w:ascii="Times New Roman" w:hAnsi="Times New Roman" w:cs="Times New Roman"/>
          <w:i/>
          <w:color w:val="002060"/>
          <w:sz w:val="36"/>
        </w:rPr>
      </w:pPr>
      <w:r w:rsidRPr="00AC6617">
        <w:rPr>
          <w:rFonts w:ascii="Times New Roman" w:hAnsi="Times New Roman" w:cs="Times New Roman"/>
          <w:i/>
          <w:color w:val="002060"/>
          <w:sz w:val="36"/>
        </w:rPr>
        <w:t>- Трудовое воспитание;</w:t>
      </w:r>
    </w:p>
    <w:p w:rsidR="00623E69" w:rsidRPr="00AC6617" w:rsidRDefault="00623E69" w:rsidP="00211303">
      <w:pPr>
        <w:spacing w:line="240" w:lineRule="auto"/>
        <w:ind w:firstLine="709"/>
        <w:jc w:val="both"/>
        <w:rPr>
          <w:rFonts w:ascii="Times New Roman" w:hAnsi="Times New Roman" w:cs="Times New Roman"/>
          <w:i/>
          <w:color w:val="002060"/>
          <w:sz w:val="36"/>
        </w:rPr>
      </w:pPr>
      <w:r w:rsidRPr="00AC6617">
        <w:rPr>
          <w:rFonts w:ascii="Times New Roman" w:hAnsi="Times New Roman" w:cs="Times New Roman"/>
          <w:i/>
          <w:color w:val="002060"/>
          <w:sz w:val="36"/>
        </w:rPr>
        <w:t>- Эстетическое воспитание;</w:t>
      </w:r>
    </w:p>
    <w:p w:rsidR="00B546D9" w:rsidRPr="00AC6617" w:rsidRDefault="00623E69" w:rsidP="00B546D9">
      <w:pPr>
        <w:spacing w:line="240" w:lineRule="auto"/>
        <w:ind w:firstLine="709"/>
        <w:jc w:val="both"/>
        <w:rPr>
          <w:rFonts w:ascii="Times New Roman" w:hAnsi="Times New Roman" w:cs="Times New Roman"/>
          <w:i/>
          <w:color w:val="002060"/>
          <w:sz w:val="36"/>
        </w:rPr>
      </w:pPr>
      <w:r w:rsidRPr="00AC6617">
        <w:rPr>
          <w:rFonts w:ascii="Times New Roman" w:hAnsi="Times New Roman" w:cs="Times New Roman"/>
          <w:i/>
          <w:color w:val="002060"/>
          <w:sz w:val="36"/>
        </w:rPr>
        <w:t>- Экологическое воспитание.</w:t>
      </w:r>
    </w:p>
    <w:p w:rsidR="00623E69" w:rsidRPr="00AC6617" w:rsidRDefault="00623E69" w:rsidP="00623E69">
      <w:pPr>
        <w:spacing w:line="240" w:lineRule="auto"/>
        <w:ind w:firstLine="709"/>
        <w:jc w:val="both"/>
        <w:rPr>
          <w:rFonts w:ascii="Times New Roman" w:hAnsi="Times New Roman" w:cs="Times New Roman"/>
          <w:color w:val="002060"/>
          <w:sz w:val="36"/>
        </w:rPr>
      </w:pPr>
      <w:r w:rsidRPr="00AC6617">
        <w:rPr>
          <w:rFonts w:ascii="Times New Roman" w:hAnsi="Times New Roman" w:cs="Times New Roman"/>
          <w:color w:val="002060"/>
          <w:sz w:val="36"/>
        </w:rPr>
        <w:t>Деятельность дружины была насыщенной и разнообразной. Все мероприятия отличались творческим подходом, продуманной смысловой воспитательной составляющей. Ребята с большим желанием принимали участие в спортивных, культ</w:t>
      </w:r>
      <w:r w:rsidR="005B419C" w:rsidRPr="00AC6617">
        <w:rPr>
          <w:rFonts w:ascii="Times New Roman" w:hAnsi="Times New Roman" w:cs="Times New Roman"/>
          <w:color w:val="002060"/>
          <w:sz w:val="36"/>
        </w:rPr>
        <w:t>у</w:t>
      </w:r>
      <w:r w:rsidRPr="00AC6617">
        <w:rPr>
          <w:rFonts w:ascii="Times New Roman" w:hAnsi="Times New Roman" w:cs="Times New Roman"/>
          <w:color w:val="002060"/>
          <w:sz w:val="36"/>
        </w:rPr>
        <w:t xml:space="preserve">рно-массовых и благотворительных </w:t>
      </w:r>
      <w:r w:rsidR="00B546D9" w:rsidRPr="00AC6617">
        <w:rPr>
          <w:rFonts w:ascii="Times New Roman" w:hAnsi="Times New Roman" w:cs="Times New Roman"/>
          <w:color w:val="002060"/>
          <w:sz w:val="36"/>
        </w:rPr>
        <w:t>акциях</w:t>
      </w:r>
      <w:r w:rsidRPr="00AC6617">
        <w:rPr>
          <w:rFonts w:ascii="Times New Roman" w:hAnsi="Times New Roman" w:cs="Times New Roman"/>
          <w:color w:val="002060"/>
          <w:sz w:val="36"/>
        </w:rPr>
        <w:t>. С 2008 года на базе учреждения действует волонтёрский отряд «Кластер», целью которого является развитие и поддержка волонтёрского движения в Республике Беларусь, а также оказание прямой социальной добровольческой помощи нуждающимся.</w:t>
      </w:r>
    </w:p>
    <w:p w:rsidR="00B546D9" w:rsidRPr="00AC6617" w:rsidRDefault="00B546D9" w:rsidP="003966AD">
      <w:pPr>
        <w:spacing w:line="240" w:lineRule="auto"/>
        <w:ind w:firstLine="709"/>
        <w:jc w:val="both"/>
        <w:rPr>
          <w:rFonts w:ascii="Times New Roman" w:hAnsi="Times New Roman" w:cs="Times New Roman"/>
          <w:color w:val="002060"/>
          <w:sz w:val="36"/>
        </w:rPr>
      </w:pPr>
      <w:r w:rsidRPr="00AC6617">
        <w:rPr>
          <w:rFonts w:ascii="Times New Roman" w:hAnsi="Times New Roman" w:cs="Times New Roman"/>
          <w:color w:val="002060"/>
          <w:sz w:val="36"/>
        </w:rPr>
        <w:lastRenderedPageBreak/>
        <w:t>За всю историю существования волонтёрского отряда был проведен ряд мероприятий: посещены детские дома, оказана адресная помощь ветеранам труда и ВОВ, были организованы беседы и конференции на социальную тематику.</w:t>
      </w:r>
    </w:p>
    <w:p w:rsidR="003966AD" w:rsidRPr="00AC6617" w:rsidRDefault="003966AD" w:rsidP="003966AD">
      <w:pPr>
        <w:spacing w:line="240" w:lineRule="auto"/>
        <w:ind w:firstLine="709"/>
        <w:jc w:val="both"/>
        <w:rPr>
          <w:rFonts w:ascii="Times New Roman" w:hAnsi="Times New Roman" w:cs="Times New Roman"/>
          <w:color w:val="002060"/>
          <w:sz w:val="36"/>
        </w:rPr>
      </w:pPr>
      <w:r w:rsidRPr="00AC6617">
        <w:rPr>
          <w:rFonts w:ascii="Times New Roman" w:hAnsi="Times New Roman" w:cs="Times New Roman"/>
          <w:color w:val="002060"/>
          <w:sz w:val="36"/>
        </w:rPr>
        <w:t>В насыщенной гимназической жизни пионерская организация занимает одно из важных мест. Ребята-пионеры  принимают участие в разработке и проведении мероприятий  к значимым праздникам: День учителя, День матери, Новый год, День Защитника Отечества, 8 марта, День Победы и многие другие. Также пионерами нашей школы была организована работа с ветеранами, сбор макулатуры, уборка и озеленение школьного двора, а также благоустройство братских могил и памятников. На протяжении</w:t>
      </w:r>
      <w:r w:rsidR="00123B09" w:rsidRPr="00AC6617">
        <w:rPr>
          <w:rFonts w:ascii="Times New Roman" w:hAnsi="Times New Roman" w:cs="Times New Roman"/>
          <w:color w:val="002060"/>
          <w:sz w:val="36"/>
        </w:rPr>
        <w:t xml:space="preserve"> многих лет  с особым вниманием и ответственностью ребята готовились  и к традиционным праздникам БРПО: День  рождения БРПО, День пионерской дружбы. С особой ответственностью были подготовлены и проведены торжественные линейки и сборы: приём в октябрята и пионеры, День юного героя-антифашиста, День воина-интернационалиста. Все мероприятия в дружине проходили в тёплой и дружеской </w:t>
      </w:r>
      <w:r w:rsidR="00B45D15" w:rsidRPr="00AC6617">
        <w:rPr>
          <w:rFonts w:ascii="Times New Roman" w:hAnsi="Times New Roman" w:cs="Times New Roman"/>
          <w:color w:val="002060"/>
          <w:sz w:val="36"/>
        </w:rPr>
        <w:t>атмосфере, строились на принципах равенства  и уважения к каждому члену организации.</w:t>
      </w:r>
    </w:p>
    <w:p w:rsidR="00285DD9" w:rsidRPr="00AC6617" w:rsidRDefault="003934F6" w:rsidP="005B419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color w:val="002060"/>
          <w:sz w:val="36"/>
        </w:rPr>
      </w:pPr>
      <w:r w:rsidRPr="00AC6617">
        <w:rPr>
          <w:rFonts w:ascii="Times New Roman" w:hAnsi="Times New Roman" w:cs="Times New Roman"/>
          <w:color w:val="002060"/>
          <w:sz w:val="36"/>
        </w:rPr>
        <w:t xml:space="preserve">  </w:t>
      </w:r>
      <w:r w:rsidR="00285DD9" w:rsidRPr="00AC6617">
        <w:rPr>
          <w:rFonts w:ascii="Times New Roman" w:hAnsi="Times New Roman" w:cs="Times New Roman"/>
          <w:color w:val="002060"/>
          <w:sz w:val="36"/>
        </w:rPr>
        <w:t xml:space="preserve">Жить, учиться, трудиться и гордиться своей страной – дело каждого гражданина Республики Беларусь, патриота своей Родины. Работая с ребятами, привлекая их в ряды ОО «БРПО» </w:t>
      </w:r>
      <w:r w:rsidR="005B419C" w:rsidRPr="00AC6617">
        <w:rPr>
          <w:rFonts w:ascii="Times New Roman" w:hAnsi="Times New Roman" w:cs="Times New Roman"/>
          <w:color w:val="002060"/>
          <w:sz w:val="36"/>
        </w:rPr>
        <w:t>мы содействуем воспитанию разносторонне развитой личности, истинного патриота своей Родины и порядочного гражданина.</w:t>
      </w:r>
    </w:p>
    <w:sectPr w:rsidR="00285DD9" w:rsidRPr="00AC6617" w:rsidSect="00AC6617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C68D3"/>
    <w:multiLevelType w:val="hybridMultilevel"/>
    <w:tmpl w:val="896ECAE6"/>
    <w:lvl w:ilvl="0" w:tplc="0419000D">
      <w:start w:val="1"/>
      <w:numFmt w:val="bullet"/>
      <w:lvlText w:val=""/>
      <w:lvlJc w:val="left"/>
      <w:pPr>
        <w:ind w:left="9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D9"/>
    <w:rsid w:val="000A29E7"/>
    <w:rsid w:val="00123B09"/>
    <w:rsid w:val="001E4AC6"/>
    <w:rsid w:val="00211303"/>
    <w:rsid w:val="00285DD9"/>
    <w:rsid w:val="003934F6"/>
    <w:rsid w:val="003966AD"/>
    <w:rsid w:val="005B419C"/>
    <w:rsid w:val="00623E69"/>
    <w:rsid w:val="008E7BB0"/>
    <w:rsid w:val="00AC6617"/>
    <w:rsid w:val="00AF0884"/>
    <w:rsid w:val="00B0009C"/>
    <w:rsid w:val="00B45D15"/>
    <w:rsid w:val="00B546D9"/>
    <w:rsid w:val="00DA72C5"/>
    <w:rsid w:val="00EF3E5C"/>
    <w:rsid w:val="00FD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2019-04-04T09:36:00Z</dcterms:created>
  <dcterms:modified xsi:type="dcterms:W3CDTF">2019-04-04T09:36:00Z</dcterms:modified>
</cp:coreProperties>
</file>