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F04" w:rsidRDefault="00FF2F04" w:rsidP="00FF2F04">
      <w:pPr>
        <w:spacing w:before="210" w:after="0" w:line="240" w:lineRule="auto"/>
        <w:ind w:left="375" w:right="75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4007E" wp14:editId="07A3CE6C">
                <wp:simplePos x="0" y="0"/>
                <wp:positionH relativeFrom="column">
                  <wp:posOffset>0</wp:posOffset>
                </wp:positionH>
                <wp:positionV relativeFrom="paragraph">
                  <wp:posOffset>-369651</wp:posOffset>
                </wp:positionV>
                <wp:extent cx="5943600" cy="182880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2F04" w:rsidRPr="00FF2F04" w:rsidRDefault="00FF2F04" w:rsidP="00FF2F04">
                            <w:pPr>
                              <w:spacing w:before="210" w:after="0" w:line="240" w:lineRule="auto"/>
                              <w:ind w:left="375" w:right="75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80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F2F04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80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Викторина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54007E" id="_x0000_t202" coordsize="21600,21600" o:spt="202" path="m,l,21600r21600,l21600,xe">
                <v:stroke joinstyle="miter"/>
                <v:path gradientshapeok="t" o:connecttype="rect"/>
              </v:shapetype>
              <v:shape id="Надпись 28" o:spid="_x0000_s1026" type="#_x0000_t202" style="position:absolute;left:0;text-align:left;margin-left:0;margin-top:-29.1pt;width:46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" filled="f" stroked="f">
                <v:fill o:detectmouseclick="t"/>
                <v:textbox style="mso-fit-shape-to-text:t">
                  <w:txbxContent>
                    <w:p w:rsidR="00FF2F04" w:rsidRPr="00FF2F04" w:rsidRDefault="00FF2F04" w:rsidP="00FF2F04">
                      <w:pPr>
                        <w:spacing w:before="210" w:after="0" w:line="240" w:lineRule="auto"/>
                        <w:ind w:left="375" w:right="75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80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F2F04">
                        <w:rPr>
                          <w:rFonts w:ascii="Times New Roman" w:eastAsia="Times New Roman" w:hAnsi="Times New Roman" w:cs="Times New Roman"/>
                          <w:b/>
                          <w:color w:val="000080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Викторина</w:t>
                      </w:r>
                    </w:p>
                  </w:txbxContent>
                </v:textbox>
              </v:shape>
            </w:pict>
          </mc:Fallback>
        </mc:AlternateContent>
      </w:r>
    </w:p>
    <w:p w:rsidR="005063E4" w:rsidRDefault="005063E4" w:rsidP="00FF2F04">
      <w:pPr>
        <w:spacing w:before="210" w:after="0" w:line="240" w:lineRule="auto"/>
        <w:ind w:left="375" w:right="75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</w:p>
    <w:p w:rsidR="005063E4" w:rsidRDefault="005063E4" w:rsidP="005063E4">
      <w:pPr>
        <w:spacing w:after="0" w:line="240" w:lineRule="auto"/>
        <w:ind w:left="374" w:right="74"/>
        <w:jc w:val="right"/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</w:pPr>
      <w:bookmarkStart w:id="0" w:name="_GoBack"/>
      <w:bookmarkEnd w:id="0"/>
    </w:p>
    <w:p w:rsidR="00FF2F04" w:rsidRPr="00FF2F04" w:rsidRDefault="00FF2F04" w:rsidP="00FF2F04">
      <w:pPr>
        <w:spacing w:before="210" w:after="0" w:line="240" w:lineRule="auto"/>
        <w:ind w:left="3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F04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243205" cy="243205"/>
            <wp:effectExtent l="0" t="0" r="4445" b="4445"/>
            <wp:docPr id="27" name="Рисунок 27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F0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Дата для празднования </w:t>
      </w:r>
      <w:r w:rsidRPr="00FF2F04">
        <w:rPr>
          <w:rFonts w:ascii="Verdana" w:eastAsia="Times New Roman" w:hAnsi="Verdana" w:cs="Times New Roman"/>
          <w:b/>
          <w:bCs/>
          <w:color w:val="008080"/>
          <w:sz w:val="24"/>
          <w:szCs w:val="24"/>
          <w:lang w:eastAsia="ru-RU"/>
        </w:rPr>
        <w:t>Международного дня счастья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 выбрана неслучайно. Чем именно знаменателен день </w:t>
      </w:r>
      <w:r w:rsidRPr="00FF2F04">
        <w:rPr>
          <w:rFonts w:ascii="Verdana" w:eastAsia="Times New Roman" w:hAnsi="Verdana" w:cs="Times New Roman"/>
          <w:b/>
          <w:bCs/>
          <w:color w:val="008080"/>
          <w:sz w:val="24"/>
          <w:szCs w:val="24"/>
          <w:lang w:eastAsia="ru-RU"/>
        </w:rPr>
        <w:t>20 марта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?</w:t>
      </w:r>
    </w:p>
    <w:p w:rsidR="00FF2F04" w:rsidRPr="00FF2F04" w:rsidRDefault="00FF2F04" w:rsidP="00FF2F04">
      <w:pPr>
        <w:spacing w:before="90" w:after="0" w:line="240" w:lineRule="auto"/>
        <w:ind w:left="3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F04">
        <w:rPr>
          <w:rFonts w:ascii="Verdana" w:eastAsia="Times New Roman" w:hAnsi="Verdana" w:cs="Times New Roman"/>
          <w:b/>
          <w:bCs/>
          <w:color w:val="008080"/>
          <w:sz w:val="24"/>
          <w:szCs w:val="24"/>
          <w:lang w:eastAsia="ru-RU"/>
        </w:rPr>
        <w:t xml:space="preserve">а) День весеннего </w:t>
      </w:r>
      <w:proofErr w:type="gramStart"/>
      <w:r w:rsidRPr="00FF2F04">
        <w:rPr>
          <w:rFonts w:ascii="Verdana" w:eastAsia="Times New Roman" w:hAnsi="Verdana" w:cs="Times New Roman"/>
          <w:b/>
          <w:bCs/>
          <w:color w:val="008080"/>
          <w:sz w:val="24"/>
          <w:szCs w:val="24"/>
          <w:lang w:eastAsia="ru-RU"/>
        </w:rPr>
        <w:t>равноденствия;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br/>
        <w:t>б</w:t>
      </w:r>
      <w:proofErr w:type="gramEnd"/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) Самый длинный день в году;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br/>
        <w:t>в) Самый короткий день в году;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br/>
        <w:t>г) Самый солнечный день в году.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br/>
        <w:t> </w:t>
      </w:r>
    </w:p>
    <w:p w:rsidR="00FF2F04" w:rsidRPr="00FF2F04" w:rsidRDefault="00FF2F04" w:rsidP="00FF2F04">
      <w:pPr>
        <w:spacing w:before="90" w:after="0" w:line="240" w:lineRule="auto"/>
        <w:ind w:left="3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F04">
        <w:rPr>
          <w:rFonts w:ascii="Verdana" w:eastAsia="Times New Roman" w:hAnsi="Verdana" w:cs="Times New Roman"/>
          <w:i/>
          <w:iCs/>
          <w:color w:val="008080"/>
          <w:sz w:val="24"/>
          <w:szCs w:val="24"/>
          <w:lang w:eastAsia="ru-RU"/>
        </w:rPr>
        <w:t>(В эту дату день становится равен ночи по продолжительности. Таким образом учредители праздника хотели подчеркнуть, что все люди планеты имеют равные права на </w:t>
      </w:r>
      <w:r w:rsidRPr="00FF2F04">
        <w:rPr>
          <w:rFonts w:ascii="Verdana" w:eastAsia="Times New Roman" w:hAnsi="Verdana" w:cs="Times New Roman"/>
          <w:b/>
          <w:bCs/>
          <w:i/>
          <w:iCs/>
          <w:color w:val="008080"/>
          <w:sz w:val="24"/>
          <w:szCs w:val="24"/>
          <w:lang w:eastAsia="ru-RU"/>
        </w:rPr>
        <w:t>счастье</w:t>
      </w:r>
      <w:r w:rsidRPr="00FF2F04">
        <w:rPr>
          <w:rFonts w:ascii="Verdana" w:eastAsia="Times New Roman" w:hAnsi="Verdana" w:cs="Times New Roman"/>
          <w:i/>
          <w:iCs/>
          <w:color w:val="008080"/>
          <w:sz w:val="24"/>
          <w:szCs w:val="24"/>
          <w:lang w:eastAsia="ru-RU"/>
        </w:rPr>
        <w:t>.)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br/>
        <w:t> </w:t>
      </w:r>
    </w:p>
    <w:p w:rsidR="00FF2F04" w:rsidRPr="00FF2F04" w:rsidRDefault="00FF2F04" w:rsidP="00FF2F04">
      <w:pPr>
        <w:spacing w:before="90" w:after="0" w:line="240" w:lineRule="auto"/>
        <w:ind w:left="3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F04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243205" cy="243205"/>
            <wp:effectExtent l="0" t="0" r="4445" b="4445"/>
            <wp:docPr id="26" name="Рисунок 26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F0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Как называется страна, в которой есть Министерство </w:t>
      </w:r>
      <w:r w:rsidRPr="00FF2F04">
        <w:rPr>
          <w:rFonts w:ascii="Verdana" w:eastAsia="Times New Roman" w:hAnsi="Verdana" w:cs="Times New Roman"/>
          <w:b/>
          <w:bCs/>
          <w:color w:val="008080"/>
          <w:sz w:val="24"/>
          <w:szCs w:val="24"/>
          <w:lang w:eastAsia="ru-RU"/>
        </w:rPr>
        <w:t>счастья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?</w:t>
      </w:r>
    </w:p>
    <w:p w:rsidR="00FF2F04" w:rsidRPr="00FF2F04" w:rsidRDefault="00FF2F04" w:rsidP="00FF2F04">
      <w:pPr>
        <w:spacing w:before="90" w:after="0" w:line="240" w:lineRule="auto"/>
        <w:ind w:left="3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а) Пропан;</w:t>
      </w:r>
    </w:p>
    <w:p w:rsidR="00FF2F04" w:rsidRPr="00FF2F04" w:rsidRDefault="00FF2F04" w:rsidP="00FF2F04">
      <w:pPr>
        <w:spacing w:after="0" w:line="240" w:lineRule="auto"/>
        <w:ind w:left="3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F04">
        <w:rPr>
          <w:rFonts w:ascii="Verdana" w:eastAsia="Times New Roman" w:hAnsi="Verdana" w:cs="Times New Roman"/>
          <w:b/>
          <w:bCs/>
          <w:color w:val="008080"/>
          <w:sz w:val="24"/>
          <w:szCs w:val="24"/>
          <w:lang w:eastAsia="ru-RU"/>
        </w:rPr>
        <w:t>б) Бутан;</w:t>
      </w:r>
    </w:p>
    <w:p w:rsidR="00FF2F04" w:rsidRPr="00FF2F04" w:rsidRDefault="00FF2F04" w:rsidP="00FF2F04">
      <w:pPr>
        <w:spacing w:after="0" w:line="240" w:lineRule="auto"/>
        <w:ind w:left="3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в) Метан;</w:t>
      </w:r>
    </w:p>
    <w:p w:rsidR="00FF2F04" w:rsidRPr="00FF2F04" w:rsidRDefault="00FF2F04" w:rsidP="00FF2F04">
      <w:pPr>
        <w:spacing w:after="0" w:line="240" w:lineRule="auto"/>
        <w:ind w:left="3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г) Этан.</w:t>
      </w:r>
    </w:p>
    <w:p w:rsidR="00FF2F04" w:rsidRPr="00FF2F04" w:rsidRDefault="00FF2F04" w:rsidP="00FF2F04">
      <w:pPr>
        <w:spacing w:after="0" w:line="240" w:lineRule="auto"/>
        <w:ind w:left="3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2F04" w:rsidRPr="00FF2F04" w:rsidRDefault="00FF2F04" w:rsidP="00FF2F04">
      <w:pPr>
        <w:spacing w:after="0" w:line="240" w:lineRule="auto"/>
        <w:ind w:left="3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F04">
        <w:rPr>
          <w:rFonts w:ascii="Verdana" w:eastAsia="Times New Roman" w:hAnsi="Verdana" w:cs="Times New Roman"/>
          <w:i/>
          <w:iCs/>
          <w:color w:val="008080"/>
          <w:sz w:val="24"/>
          <w:szCs w:val="24"/>
          <w:lang w:eastAsia="ru-RU"/>
        </w:rPr>
        <w:t>(Бутан — маленькое государство в Южной Азии, расположенное между Индией и Китаем. Главной целью правительством объявлено стремление «к </w:t>
      </w:r>
      <w:r w:rsidRPr="00FF2F04">
        <w:rPr>
          <w:rFonts w:ascii="Verdana" w:eastAsia="Times New Roman" w:hAnsi="Verdana" w:cs="Times New Roman"/>
          <w:b/>
          <w:bCs/>
          <w:i/>
          <w:iCs/>
          <w:color w:val="008080"/>
          <w:sz w:val="24"/>
          <w:szCs w:val="24"/>
          <w:lang w:eastAsia="ru-RU"/>
        </w:rPr>
        <w:t>счастью</w:t>
      </w:r>
      <w:r w:rsidRPr="00FF2F04">
        <w:rPr>
          <w:rFonts w:ascii="Verdana" w:eastAsia="Times New Roman" w:hAnsi="Verdana" w:cs="Times New Roman"/>
          <w:i/>
          <w:iCs/>
          <w:color w:val="008080"/>
          <w:sz w:val="24"/>
          <w:szCs w:val="24"/>
          <w:lang w:eastAsia="ru-RU"/>
        </w:rPr>
        <w:t> каждого своего гражданина», это закреплено в статье 9 Конституции. Правительство страны относится к этой цели серьёзно и регулярно измеряет уровень </w:t>
      </w:r>
      <w:r w:rsidRPr="00FF2F04">
        <w:rPr>
          <w:rFonts w:ascii="Verdana" w:eastAsia="Times New Roman" w:hAnsi="Verdana" w:cs="Times New Roman"/>
          <w:b/>
          <w:bCs/>
          <w:i/>
          <w:iCs/>
          <w:color w:val="008080"/>
          <w:sz w:val="24"/>
          <w:szCs w:val="24"/>
          <w:lang w:eastAsia="ru-RU"/>
        </w:rPr>
        <w:t>счастья</w:t>
      </w:r>
      <w:r w:rsidRPr="00FF2F04">
        <w:rPr>
          <w:rFonts w:ascii="Verdana" w:eastAsia="Times New Roman" w:hAnsi="Verdana" w:cs="Times New Roman"/>
          <w:i/>
          <w:iCs/>
          <w:color w:val="008080"/>
          <w:sz w:val="24"/>
          <w:szCs w:val="24"/>
          <w:lang w:eastAsia="ru-RU"/>
        </w:rPr>
        <w:t> своих граждан.)</w:t>
      </w:r>
    </w:p>
    <w:p w:rsidR="00FF2F04" w:rsidRPr="00FF2F04" w:rsidRDefault="00FF2F04" w:rsidP="00FF2F04">
      <w:pPr>
        <w:spacing w:before="90" w:after="0" w:line="240" w:lineRule="auto"/>
        <w:ind w:left="3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2F04" w:rsidRPr="00FF2F04" w:rsidRDefault="00FF2F04" w:rsidP="00FF2F04">
      <w:pPr>
        <w:spacing w:after="0" w:line="240" w:lineRule="auto"/>
        <w:ind w:left="3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F04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243205" cy="243205"/>
            <wp:effectExtent l="0" t="0" r="4445" b="4445"/>
            <wp:docPr id="25" name="Рисунок 25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F0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В какой стране есть город районного значения с громким именем </w:t>
      </w:r>
      <w:r w:rsidRPr="00FF2F04">
        <w:rPr>
          <w:rFonts w:ascii="Verdana" w:eastAsia="Times New Roman" w:hAnsi="Verdana" w:cs="Times New Roman"/>
          <w:b/>
          <w:bCs/>
          <w:color w:val="008080"/>
          <w:sz w:val="24"/>
          <w:szCs w:val="24"/>
          <w:lang w:eastAsia="ru-RU"/>
        </w:rPr>
        <w:t>Счастье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?</w:t>
      </w:r>
    </w:p>
    <w:p w:rsidR="00FF2F04" w:rsidRPr="00FF2F04" w:rsidRDefault="00FF2F04" w:rsidP="00FF2F04">
      <w:pPr>
        <w:spacing w:before="90" w:after="0" w:line="240" w:lineRule="auto"/>
        <w:ind w:left="3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F04">
        <w:rPr>
          <w:rFonts w:ascii="Verdana" w:eastAsia="Times New Roman" w:hAnsi="Verdana" w:cs="Times New Roman"/>
          <w:b/>
          <w:bCs/>
          <w:color w:val="008080"/>
          <w:sz w:val="24"/>
          <w:szCs w:val="24"/>
          <w:lang w:eastAsia="ru-RU"/>
        </w:rPr>
        <w:t>а) Украина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;</w:t>
      </w:r>
    </w:p>
    <w:p w:rsidR="00FF2F04" w:rsidRPr="00FF2F04" w:rsidRDefault="00FF2F04" w:rsidP="00FF2F04">
      <w:pPr>
        <w:spacing w:after="0" w:line="240" w:lineRule="auto"/>
        <w:ind w:left="3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б) Белоруссия;</w:t>
      </w:r>
    </w:p>
    <w:p w:rsidR="00FF2F04" w:rsidRPr="00FF2F04" w:rsidRDefault="00FF2F04" w:rsidP="00FF2F04">
      <w:pPr>
        <w:spacing w:after="0" w:line="240" w:lineRule="auto"/>
        <w:ind w:left="3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в) Россия;</w:t>
      </w:r>
    </w:p>
    <w:p w:rsidR="00FF2F04" w:rsidRPr="00FF2F04" w:rsidRDefault="00FF2F04" w:rsidP="00FF2F04">
      <w:pPr>
        <w:spacing w:after="0" w:line="240" w:lineRule="auto"/>
        <w:ind w:left="3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г) Молдавия.</w:t>
      </w:r>
    </w:p>
    <w:p w:rsidR="00FF2F04" w:rsidRPr="00FF2F04" w:rsidRDefault="00FF2F04" w:rsidP="00FF2F04">
      <w:pPr>
        <w:spacing w:after="0" w:line="240" w:lineRule="auto"/>
        <w:ind w:left="3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br/>
      </w:r>
      <w:r w:rsidRPr="00FF2F04">
        <w:rPr>
          <w:rFonts w:ascii="Verdana" w:eastAsia="Times New Roman" w:hAnsi="Verdana" w:cs="Times New Roman"/>
          <w:i/>
          <w:iCs/>
          <w:color w:val="008080"/>
          <w:sz w:val="24"/>
          <w:szCs w:val="24"/>
          <w:lang w:eastAsia="ru-RU"/>
        </w:rPr>
        <w:t>(В Луганской области есть город Счастье.)</w:t>
      </w:r>
    </w:p>
    <w:p w:rsidR="00FF2F04" w:rsidRPr="00FF2F04" w:rsidRDefault="00FF2F04" w:rsidP="00FF2F04">
      <w:pPr>
        <w:spacing w:after="0" w:line="240" w:lineRule="auto"/>
        <w:ind w:left="3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2F04" w:rsidRPr="00FF2F04" w:rsidRDefault="00FF2F04" w:rsidP="00FF2F04">
      <w:pPr>
        <w:spacing w:after="0" w:line="240" w:lineRule="auto"/>
        <w:ind w:left="3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F04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243205" cy="243205"/>
            <wp:effectExtent l="0" t="0" r="4445" b="4445"/>
            <wp:docPr id="24" name="Рисунок 24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F0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Какая птица с древних времён является символом </w:t>
      </w:r>
      <w:r w:rsidRPr="00FF2F04">
        <w:rPr>
          <w:rFonts w:ascii="Verdana" w:eastAsia="Times New Roman" w:hAnsi="Verdana" w:cs="Times New Roman"/>
          <w:b/>
          <w:bCs/>
          <w:color w:val="008080"/>
          <w:sz w:val="24"/>
          <w:szCs w:val="24"/>
          <w:lang w:eastAsia="ru-RU"/>
        </w:rPr>
        <w:t>счастья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?</w:t>
      </w:r>
    </w:p>
    <w:p w:rsidR="00FF2F04" w:rsidRPr="00FF2F04" w:rsidRDefault="00FF2F04" w:rsidP="00FF2F04">
      <w:pPr>
        <w:spacing w:after="0" w:line="240" w:lineRule="auto"/>
        <w:ind w:left="3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а) Белая;</w:t>
      </w:r>
    </w:p>
    <w:p w:rsidR="00FF2F04" w:rsidRPr="00FF2F04" w:rsidRDefault="00FF2F04" w:rsidP="00FF2F04">
      <w:pPr>
        <w:spacing w:after="0" w:line="240" w:lineRule="auto"/>
        <w:ind w:left="3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б) Розовая;</w:t>
      </w:r>
    </w:p>
    <w:p w:rsidR="00FF2F04" w:rsidRPr="00FF2F04" w:rsidRDefault="00FF2F04" w:rsidP="00FF2F04">
      <w:pPr>
        <w:spacing w:after="0" w:line="240" w:lineRule="auto"/>
        <w:ind w:left="3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F04">
        <w:rPr>
          <w:rFonts w:ascii="Verdana" w:eastAsia="Times New Roman" w:hAnsi="Verdana" w:cs="Times New Roman"/>
          <w:b/>
          <w:bCs/>
          <w:color w:val="008080"/>
          <w:sz w:val="24"/>
          <w:szCs w:val="24"/>
          <w:lang w:eastAsia="ru-RU"/>
        </w:rPr>
        <w:t>в) Синяя;</w:t>
      </w:r>
    </w:p>
    <w:p w:rsidR="00FF2F04" w:rsidRPr="00FF2F04" w:rsidRDefault="00FF2F04" w:rsidP="00FF2F04">
      <w:pPr>
        <w:spacing w:after="0" w:line="240" w:lineRule="auto"/>
        <w:ind w:left="3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г) Золотая.</w:t>
      </w:r>
    </w:p>
    <w:p w:rsidR="00FF2F04" w:rsidRPr="00FF2F04" w:rsidRDefault="00FF2F04" w:rsidP="00FF2F04">
      <w:pPr>
        <w:spacing w:after="0" w:line="240" w:lineRule="auto"/>
        <w:ind w:left="3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2F04" w:rsidRPr="00FF2F04" w:rsidRDefault="00FF2F04" w:rsidP="00FF2F04">
      <w:pPr>
        <w:spacing w:after="0" w:line="240" w:lineRule="auto"/>
        <w:ind w:left="3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F04">
        <w:rPr>
          <w:rFonts w:ascii="Verdana" w:eastAsia="Times New Roman" w:hAnsi="Verdana" w:cs="Times New Roman"/>
          <w:i/>
          <w:iCs/>
          <w:color w:val="008080"/>
          <w:sz w:val="24"/>
          <w:szCs w:val="24"/>
          <w:lang w:eastAsia="ru-RU"/>
        </w:rPr>
        <w:t>(Синяя птица — птица </w:t>
      </w:r>
      <w:r w:rsidRPr="00FF2F04">
        <w:rPr>
          <w:rFonts w:ascii="Verdana" w:eastAsia="Times New Roman" w:hAnsi="Verdana" w:cs="Times New Roman"/>
          <w:b/>
          <w:bCs/>
          <w:i/>
          <w:iCs/>
          <w:color w:val="008080"/>
          <w:sz w:val="24"/>
          <w:szCs w:val="24"/>
          <w:lang w:eastAsia="ru-RU"/>
        </w:rPr>
        <w:t>счастья</w:t>
      </w:r>
      <w:r w:rsidRPr="00FF2F04">
        <w:rPr>
          <w:rFonts w:ascii="Verdana" w:eastAsia="Times New Roman" w:hAnsi="Verdana" w:cs="Times New Roman"/>
          <w:i/>
          <w:iCs/>
          <w:color w:val="008080"/>
          <w:sz w:val="24"/>
          <w:szCs w:val="24"/>
          <w:lang w:eastAsia="ru-RU"/>
        </w:rPr>
        <w:t>.)</w:t>
      </w:r>
    </w:p>
    <w:p w:rsidR="00FF2F04" w:rsidRPr="00FF2F04" w:rsidRDefault="00FF2F04" w:rsidP="00FF2F04">
      <w:pPr>
        <w:spacing w:after="0" w:line="240" w:lineRule="auto"/>
        <w:ind w:left="3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2F04" w:rsidRPr="00FF2F04" w:rsidRDefault="00FF2F04" w:rsidP="00FF2F04">
      <w:pPr>
        <w:spacing w:before="90" w:after="0" w:line="240" w:lineRule="auto"/>
        <w:ind w:left="3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F04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lastRenderedPageBreak/>
        <w:drawing>
          <wp:inline distT="0" distB="0" distL="0" distR="0">
            <wp:extent cx="243205" cy="243205"/>
            <wp:effectExtent l="0" t="0" r="4445" b="4445"/>
            <wp:docPr id="23" name="Рисунок 23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F0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Какой цветок в соцветии сирени сулит его нашедшему </w:t>
      </w:r>
      <w:r w:rsidRPr="00FF2F04">
        <w:rPr>
          <w:rFonts w:ascii="Verdana" w:eastAsia="Times New Roman" w:hAnsi="Verdana" w:cs="Times New Roman"/>
          <w:b/>
          <w:bCs/>
          <w:color w:val="008080"/>
          <w:sz w:val="24"/>
          <w:szCs w:val="24"/>
          <w:lang w:eastAsia="ru-RU"/>
        </w:rPr>
        <w:t>счастье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?</w:t>
      </w:r>
    </w:p>
    <w:p w:rsidR="00FF2F04" w:rsidRPr="00FF2F04" w:rsidRDefault="00FF2F04" w:rsidP="00FF2F04">
      <w:pPr>
        <w:spacing w:before="90" w:after="0" w:line="240" w:lineRule="auto"/>
        <w:ind w:left="3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а) С двумя лепестками;</w:t>
      </w:r>
    </w:p>
    <w:p w:rsidR="00FF2F04" w:rsidRPr="00FF2F04" w:rsidRDefault="00FF2F04" w:rsidP="00FF2F04">
      <w:pPr>
        <w:spacing w:after="0" w:line="240" w:lineRule="auto"/>
        <w:ind w:left="3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б) С тремя лепестками;</w:t>
      </w:r>
    </w:p>
    <w:p w:rsidR="00FF2F04" w:rsidRPr="00FF2F04" w:rsidRDefault="00FF2F04" w:rsidP="00FF2F04">
      <w:pPr>
        <w:spacing w:after="0" w:line="240" w:lineRule="auto"/>
        <w:ind w:left="3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в) С четырьмя лепестками;</w:t>
      </w:r>
    </w:p>
    <w:p w:rsidR="00FF2F04" w:rsidRPr="00FF2F04" w:rsidRDefault="00FF2F04" w:rsidP="00FF2F04">
      <w:pPr>
        <w:spacing w:after="0" w:line="240" w:lineRule="auto"/>
        <w:ind w:left="3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F04">
        <w:rPr>
          <w:rFonts w:ascii="Verdana" w:eastAsia="Times New Roman" w:hAnsi="Verdana" w:cs="Times New Roman"/>
          <w:b/>
          <w:bCs/>
          <w:color w:val="008080"/>
          <w:sz w:val="24"/>
          <w:szCs w:val="24"/>
          <w:lang w:eastAsia="ru-RU"/>
        </w:rPr>
        <w:t>г) С пятью лепестками.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br/>
        <w:t> </w:t>
      </w:r>
    </w:p>
    <w:p w:rsidR="00FF2F04" w:rsidRPr="00FF2F04" w:rsidRDefault="00FF2F04" w:rsidP="00FF2F04">
      <w:pPr>
        <w:spacing w:after="0" w:line="240" w:lineRule="auto"/>
        <w:ind w:left="3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F04">
        <w:rPr>
          <w:rFonts w:ascii="Verdana" w:eastAsia="Times New Roman" w:hAnsi="Verdana" w:cs="Times New Roman"/>
          <w:i/>
          <w:iCs/>
          <w:color w:val="008080"/>
          <w:sz w:val="24"/>
          <w:szCs w:val="24"/>
          <w:lang w:eastAsia="ru-RU"/>
        </w:rPr>
        <w:t>(Ищут цветки с пятью отогнутыми лопастями вместо четырёх. Если находится такой </w:t>
      </w:r>
      <w:r w:rsidRPr="00FF2F04">
        <w:rPr>
          <w:rFonts w:ascii="Verdana" w:eastAsia="Times New Roman" w:hAnsi="Verdana" w:cs="Times New Roman"/>
          <w:b/>
          <w:bCs/>
          <w:i/>
          <w:iCs/>
          <w:color w:val="008080"/>
          <w:sz w:val="24"/>
          <w:szCs w:val="24"/>
          <w:lang w:eastAsia="ru-RU"/>
        </w:rPr>
        <w:t>счастливый</w:t>
      </w:r>
      <w:r w:rsidRPr="00FF2F04">
        <w:rPr>
          <w:rFonts w:ascii="Verdana" w:eastAsia="Times New Roman" w:hAnsi="Verdana" w:cs="Times New Roman"/>
          <w:i/>
          <w:iCs/>
          <w:color w:val="008080"/>
          <w:sz w:val="24"/>
          <w:szCs w:val="24"/>
          <w:lang w:eastAsia="ru-RU"/>
        </w:rPr>
        <w:t> цветочек, то его надо съесть. А трёхлопастные цветки, наоборот, сулят несчастье и беду.)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br/>
        <w:t> </w:t>
      </w:r>
    </w:p>
    <w:p w:rsidR="00FF2F04" w:rsidRPr="00FF2F04" w:rsidRDefault="00FF2F04" w:rsidP="00FF2F04">
      <w:pPr>
        <w:spacing w:before="90" w:after="0" w:line="240" w:lineRule="auto"/>
        <w:ind w:left="3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F04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243205" cy="243205"/>
            <wp:effectExtent l="0" t="0" r="4445" b="4445"/>
            <wp:docPr id="22" name="Рисунок 22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F0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Какой предмет считает своим долгом приобрести каждый японец, чтобы загребать им в наступившем году новое </w:t>
      </w:r>
      <w:r w:rsidRPr="00FF2F04">
        <w:rPr>
          <w:rFonts w:ascii="Verdana" w:eastAsia="Times New Roman" w:hAnsi="Verdana" w:cs="Times New Roman"/>
          <w:b/>
          <w:bCs/>
          <w:color w:val="008080"/>
          <w:sz w:val="24"/>
          <w:szCs w:val="24"/>
          <w:lang w:eastAsia="ru-RU"/>
        </w:rPr>
        <w:t>счастье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?</w:t>
      </w:r>
    </w:p>
    <w:p w:rsidR="00FF2F04" w:rsidRPr="00FF2F04" w:rsidRDefault="00FF2F04" w:rsidP="00FF2F04">
      <w:pPr>
        <w:spacing w:before="90" w:after="0" w:line="240" w:lineRule="auto"/>
        <w:ind w:left="3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а) Совковую лопату;</w:t>
      </w:r>
    </w:p>
    <w:p w:rsidR="00FF2F04" w:rsidRPr="00FF2F04" w:rsidRDefault="00FF2F04" w:rsidP="00FF2F04">
      <w:pPr>
        <w:spacing w:after="0" w:line="240" w:lineRule="auto"/>
        <w:ind w:left="3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 xml:space="preserve">б) Рыбацкую </w:t>
      </w:r>
      <w:proofErr w:type="gramStart"/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сеть;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br/>
      </w:r>
      <w:r w:rsidRPr="00FF2F04">
        <w:rPr>
          <w:rFonts w:ascii="Verdana" w:eastAsia="Times New Roman" w:hAnsi="Verdana" w:cs="Times New Roman"/>
          <w:b/>
          <w:bCs/>
          <w:color w:val="008080"/>
          <w:sz w:val="24"/>
          <w:szCs w:val="24"/>
          <w:lang w:eastAsia="ru-RU"/>
        </w:rPr>
        <w:t>в</w:t>
      </w:r>
      <w:proofErr w:type="gramEnd"/>
      <w:r w:rsidRPr="00FF2F04">
        <w:rPr>
          <w:rFonts w:ascii="Verdana" w:eastAsia="Times New Roman" w:hAnsi="Verdana" w:cs="Times New Roman"/>
          <w:b/>
          <w:bCs/>
          <w:color w:val="008080"/>
          <w:sz w:val="24"/>
          <w:szCs w:val="24"/>
          <w:lang w:eastAsia="ru-RU"/>
        </w:rPr>
        <w:t>) Бамбуковые грабли;</w:t>
      </w:r>
    </w:p>
    <w:p w:rsidR="00FF2F04" w:rsidRPr="00FF2F04" w:rsidRDefault="00FF2F04" w:rsidP="00FF2F04">
      <w:pPr>
        <w:spacing w:after="0" w:line="240" w:lineRule="auto"/>
        <w:ind w:left="3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г) Соломенную корзину.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br/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br/>
      </w:r>
      <w:r w:rsidRPr="00FF2F04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243205" cy="243205"/>
            <wp:effectExtent l="0" t="0" r="4445" b="4445"/>
            <wp:docPr id="21" name="Рисунок 21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F0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Песня из какого кинофильма начинается словами "</w:t>
      </w:r>
      <w:r w:rsidRPr="00FF2F04">
        <w:rPr>
          <w:rFonts w:ascii="Verdana" w:eastAsia="Times New Roman" w:hAnsi="Verdana" w:cs="Times New Roman"/>
          <w:b/>
          <w:bCs/>
          <w:color w:val="008080"/>
          <w:sz w:val="24"/>
          <w:szCs w:val="24"/>
          <w:lang w:eastAsia="ru-RU"/>
        </w:rPr>
        <w:t>Счастье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 вдруг в тишине постучало в двери"?</w:t>
      </w:r>
    </w:p>
    <w:p w:rsidR="00FF2F04" w:rsidRPr="00FF2F04" w:rsidRDefault="00FF2F04" w:rsidP="00FF2F04">
      <w:pPr>
        <w:spacing w:before="90" w:after="0" w:line="240" w:lineRule="auto"/>
        <w:ind w:left="3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F04">
        <w:rPr>
          <w:rFonts w:ascii="Verdana" w:eastAsia="Times New Roman" w:hAnsi="Verdana" w:cs="Times New Roman"/>
          <w:b/>
          <w:bCs/>
          <w:color w:val="008080"/>
          <w:sz w:val="24"/>
          <w:szCs w:val="24"/>
          <w:lang w:eastAsia="ru-RU"/>
        </w:rPr>
        <w:t>а) "Иван Васильевич меняет профессию</w:t>
      </w:r>
      <w:proofErr w:type="gramStart"/>
      <w:r w:rsidRPr="00FF2F04">
        <w:rPr>
          <w:rFonts w:ascii="Verdana" w:eastAsia="Times New Roman" w:hAnsi="Verdana" w:cs="Times New Roman"/>
          <w:b/>
          <w:bCs/>
          <w:color w:val="008080"/>
          <w:sz w:val="24"/>
          <w:szCs w:val="24"/>
          <w:lang w:eastAsia="ru-RU"/>
        </w:rPr>
        <w:t>";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br/>
        <w:t>б</w:t>
      </w:r>
      <w:proofErr w:type="gramEnd"/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) "Кавказская пленница";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br/>
        <w:t>в) "Джентльмены удачи";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br/>
        <w:t>г) "Москва слезам не верит".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br/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br/>
      </w:r>
      <w:r w:rsidRPr="00FF2F04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243205" cy="243205"/>
            <wp:effectExtent l="0" t="0" r="4445" b="4445"/>
            <wp:docPr id="20" name="Рисунок 20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F0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В восточной притче человека сравнивают с собакой, а недосягаемое </w:t>
      </w:r>
      <w:r w:rsidRPr="00FF2F04">
        <w:rPr>
          <w:rFonts w:ascii="Verdana" w:eastAsia="Times New Roman" w:hAnsi="Verdana" w:cs="Times New Roman"/>
          <w:b/>
          <w:bCs/>
          <w:color w:val="008080"/>
          <w:sz w:val="24"/>
          <w:szCs w:val="24"/>
          <w:lang w:eastAsia="ru-RU"/>
        </w:rPr>
        <w:t>счастье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, за которым он постоянно гонится, с НИМ. Назовите ЕГО.</w:t>
      </w:r>
    </w:p>
    <w:p w:rsidR="00FF2F04" w:rsidRPr="00FF2F04" w:rsidRDefault="00FF2F04" w:rsidP="00FF2F04">
      <w:pPr>
        <w:spacing w:before="90" w:after="0" w:line="240" w:lineRule="auto"/>
        <w:ind w:left="3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а) </w:t>
      </w:r>
      <w:proofErr w:type="gramStart"/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Мяч;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br/>
        <w:t>б</w:t>
      </w:r>
      <w:proofErr w:type="gramEnd"/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) Кость;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br/>
        <w:t>в) Хозяин;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br/>
      </w:r>
      <w:r w:rsidRPr="00FF2F04">
        <w:rPr>
          <w:rFonts w:ascii="Verdana" w:eastAsia="Times New Roman" w:hAnsi="Verdana" w:cs="Times New Roman"/>
          <w:b/>
          <w:bCs/>
          <w:color w:val="008080"/>
          <w:sz w:val="24"/>
          <w:szCs w:val="24"/>
          <w:lang w:eastAsia="ru-RU"/>
        </w:rPr>
        <w:t>г) Хвост.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br/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br/>
      </w:r>
      <w:r w:rsidRPr="00FF2F04">
        <w:rPr>
          <w:rFonts w:ascii="Verdana" w:eastAsia="Times New Roman" w:hAnsi="Verdana" w:cs="Times New Roman"/>
          <w:i/>
          <w:iCs/>
          <w:color w:val="008080"/>
          <w:sz w:val="24"/>
          <w:szCs w:val="24"/>
          <w:lang w:eastAsia="ru-RU"/>
        </w:rPr>
        <w:t>(Человек гонится за недосягаемым </w:t>
      </w:r>
      <w:r w:rsidRPr="00FF2F04">
        <w:rPr>
          <w:rFonts w:ascii="Verdana" w:eastAsia="Times New Roman" w:hAnsi="Verdana" w:cs="Times New Roman"/>
          <w:b/>
          <w:bCs/>
          <w:i/>
          <w:iCs/>
          <w:color w:val="008080"/>
          <w:sz w:val="24"/>
          <w:szCs w:val="24"/>
          <w:lang w:eastAsia="ru-RU"/>
        </w:rPr>
        <w:t>счастьем</w:t>
      </w:r>
      <w:r w:rsidRPr="00FF2F04">
        <w:rPr>
          <w:rFonts w:ascii="Verdana" w:eastAsia="Times New Roman" w:hAnsi="Verdana" w:cs="Times New Roman"/>
          <w:i/>
          <w:iCs/>
          <w:color w:val="008080"/>
          <w:sz w:val="24"/>
          <w:szCs w:val="24"/>
          <w:lang w:eastAsia="ru-RU"/>
        </w:rPr>
        <w:t>, как собака за хвостом, не понимая, что </w:t>
      </w:r>
      <w:r w:rsidRPr="00FF2F04">
        <w:rPr>
          <w:rFonts w:ascii="Verdana" w:eastAsia="Times New Roman" w:hAnsi="Verdana" w:cs="Times New Roman"/>
          <w:b/>
          <w:bCs/>
          <w:i/>
          <w:iCs/>
          <w:color w:val="008080"/>
          <w:sz w:val="24"/>
          <w:szCs w:val="24"/>
          <w:lang w:eastAsia="ru-RU"/>
        </w:rPr>
        <w:t>счастье</w:t>
      </w:r>
      <w:r w:rsidRPr="00FF2F04">
        <w:rPr>
          <w:rFonts w:ascii="Verdana" w:eastAsia="Times New Roman" w:hAnsi="Verdana" w:cs="Times New Roman"/>
          <w:i/>
          <w:iCs/>
          <w:color w:val="008080"/>
          <w:sz w:val="24"/>
          <w:szCs w:val="24"/>
          <w:lang w:eastAsia="ru-RU"/>
        </w:rPr>
        <w:t> всегда при нем.)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br/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br/>
      </w:r>
      <w:r w:rsidRPr="00FF2F04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243205" cy="243205"/>
            <wp:effectExtent l="0" t="0" r="4445" b="4445"/>
            <wp:docPr id="19" name="Рисунок 19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F0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Какое произведение Л.Н. Толстого начинается словами: "Все </w:t>
      </w:r>
      <w:r w:rsidRPr="00FF2F04">
        <w:rPr>
          <w:rFonts w:ascii="Verdana" w:eastAsia="Times New Roman" w:hAnsi="Verdana" w:cs="Times New Roman"/>
          <w:b/>
          <w:bCs/>
          <w:color w:val="008080"/>
          <w:sz w:val="24"/>
          <w:szCs w:val="24"/>
          <w:lang w:eastAsia="ru-RU"/>
        </w:rPr>
        <w:t>счастливые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 семьи </w:t>
      </w:r>
      <w:r w:rsidRPr="00FF2F04">
        <w:rPr>
          <w:rFonts w:ascii="Verdana" w:eastAsia="Times New Roman" w:hAnsi="Verdana" w:cs="Times New Roman"/>
          <w:b/>
          <w:bCs/>
          <w:color w:val="008080"/>
          <w:sz w:val="24"/>
          <w:szCs w:val="24"/>
          <w:lang w:eastAsia="ru-RU"/>
        </w:rPr>
        <w:t>счастливы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 одинаково..."</w:t>
      </w:r>
    </w:p>
    <w:p w:rsidR="00FF2F04" w:rsidRPr="00FF2F04" w:rsidRDefault="00FF2F04" w:rsidP="00FF2F04">
      <w:pPr>
        <w:spacing w:before="90" w:after="0" w:line="240" w:lineRule="auto"/>
        <w:ind w:left="3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а) "Война и мир</w:t>
      </w:r>
      <w:proofErr w:type="gramStart"/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";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br/>
      </w:r>
      <w:r w:rsidRPr="00FF2F04">
        <w:rPr>
          <w:rFonts w:ascii="Verdana" w:eastAsia="Times New Roman" w:hAnsi="Verdana" w:cs="Times New Roman"/>
          <w:b/>
          <w:bCs/>
          <w:color w:val="008080"/>
          <w:sz w:val="24"/>
          <w:szCs w:val="24"/>
          <w:lang w:eastAsia="ru-RU"/>
        </w:rPr>
        <w:t>б</w:t>
      </w:r>
      <w:proofErr w:type="gramEnd"/>
      <w:r w:rsidRPr="00FF2F04">
        <w:rPr>
          <w:rFonts w:ascii="Verdana" w:eastAsia="Times New Roman" w:hAnsi="Verdana" w:cs="Times New Roman"/>
          <w:b/>
          <w:bCs/>
          <w:color w:val="008080"/>
          <w:sz w:val="24"/>
          <w:szCs w:val="24"/>
          <w:lang w:eastAsia="ru-RU"/>
        </w:rPr>
        <w:t>) "Анна Каренина";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br/>
        <w:t>в) "Воскресение";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br/>
        <w:t>г) "Детство".</w:t>
      </w:r>
    </w:p>
    <w:p w:rsidR="00FF2F04" w:rsidRPr="00FF2F04" w:rsidRDefault="00FF2F04" w:rsidP="00FF2F04">
      <w:pPr>
        <w:spacing w:after="0" w:line="240" w:lineRule="auto"/>
        <w:ind w:left="3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2F04" w:rsidRPr="00FF2F04" w:rsidRDefault="00FF2F04" w:rsidP="00FF2F04">
      <w:pPr>
        <w:spacing w:before="90" w:after="0" w:line="240" w:lineRule="auto"/>
        <w:ind w:left="3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F04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243205" cy="243205"/>
            <wp:effectExtent l="0" t="0" r="4445" b="4445"/>
            <wp:docPr id="18" name="Рисунок 18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F0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Что, по мнению создателя «Евгения Онегина», заменяет нам </w:t>
      </w:r>
      <w:r w:rsidRPr="00FF2F04">
        <w:rPr>
          <w:rFonts w:ascii="Verdana" w:eastAsia="Times New Roman" w:hAnsi="Verdana" w:cs="Times New Roman"/>
          <w:b/>
          <w:bCs/>
          <w:color w:val="008080"/>
          <w:sz w:val="24"/>
          <w:szCs w:val="24"/>
          <w:lang w:eastAsia="ru-RU"/>
        </w:rPr>
        <w:t>счастье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?</w:t>
      </w:r>
    </w:p>
    <w:p w:rsidR="00FF2F04" w:rsidRPr="00FF2F04" w:rsidRDefault="00FF2F04" w:rsidP="00FF2F04">
      <w:pPr>
        <w:spacing w:before="90" w:after="0" w:line="240" w:lineRule="auto"/>
        <w:ind w:left="3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lastRenderedPageBreak/>
        <w:t>а) Деньги;</w:t>
      </w:r>
    </w:p>
    <w:p w:rsidR="00FF2F04" w:rsidRPr="00FF2F04" w:rsidRDefault="00FF2F04" w:rsidP="00FF2F04">
      <w:pPr>
        <w:spacing w:after="0" w:line="240" w:lineRule="auto"/>
        <w:ind w:left="3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б) Слава;</w:t>
      </w:r>
    </w:p>
    <w:p w:rsidR="00FF2F04" w:rsidRPr="00FF2F04" w:rsidRDefault="00FF2F04" w:rsidP="00FF2F04">
      <w:pPr>
        <w:spacing w:after="0" w:line="240" w:lineRule="auto"/>
        <w:ind w:left="3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F04">
        <w:rPr>
          <w:rFonts w:ascii="Verdana" w:eastAsia="Times New Roman" w:hAnsi="Verdana" w:cs="Times New Roman"/>
          <w:b/>
          <w:bCs/>
          <w:color w:val="008080"/>
          <w:sz w:val="24"/>
          <w:szCs w:val="24"/>
          <w:lang w:eastAsia="ru-RU"/>
        </w:rPr>
        <w:t>в) Привычка;</w:t>
      </w:r>
    </w:p>
    <w:p w:rsidR="00FF2F04" w:rsidRPr="00FF2F04" w:rsidRDefault="00FF2F04" w:rsidP="00FF2F04">
      <w:pPr>
        <w:spacing w:after="0" w:line="240" w:lineRule="auto"/>
        <w:ind w:left="3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г) Лень.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br/>
        <w:t> </w:t>
      </w:r>
    </w:p>
    <w:p w:rsidR="00FF2F04" w:rsidRPr="00FF2F04" w:rsidRDefault="00FF2F04" w:rsidP="00FF2F04">
      <w:pPr>
        <w:spacing w:after="0" w:line="240" w:lineRule="auto"/>
        <w:ind w:left="3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F04">
        <w:rPr>
          <w:rFonts w:ascii="Verdana" w:eastAsia="Times New Roman" w:hAnsi="Verdana" w:cs="Times New Roman"/>
          <w:i/>
          <w:iCs/>
          <w:color w:val="008080"/>
          <w:sz w:val="24"/>
          <w:szCs w:val="24"/>
          <w:lang w:eastAsia="ru-RU"/>
        </w:rPr>
        <w:t>(Так звучит строка А.С. Пушкина из этого произведения "Привычка свыше нам дана, замена </w:t>
      </w:r>
      <w:proofErr w:type="spellStart"/>
      <w:r w:rsidRPr="00FF2F04">
        <w:rPr>
          <w:rFonts w:ascii="Verdana" w:eastAsia="Times New Roman" w:hAnsi="Verdana" w:cs="Times New Roman"/>
          <w:b/>
          <w:bCs/>
          <w:i/>
          <w:iCs/>
          <w:color w:val="008080"/>
          <w:sz w:val="24"/>
          <w:szCs w:val="24"/>
          <w:lang w:eastAsia="ru-RU"/>
        </w:rPr>
        <w:t>счастию</w:t>
      </w:r>
      <w:proofErr w:type="spellEnd"/>
      <w:r w:rsidRPr="00FF2F04">
        <w:rPr>
          <w:rFonts w:ascii="Verdana" w:eastAsia="Times New Roman" w:hAnsi="Verdana" w:cs="Times New Roman"/>
          <w:i/>
          <w:iCs/>
          <w:color w:val="008080"/>
          <w:sz w:val="24"/>
          <w:szCs w:val="24"/>
          <w:lang w:eastAsia="ru-RU"/>
        </w:rPr>
        <w:t> она".)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br/>
        <w:t> </w:t>
      </w:r>
    </w:p>
    <w:p w:rsidR="00FF2F04" w:rsidRPr="00FF2F04" w:rsidRDefault="00FF2F04" w:rsidP="00FF2F04">
      <w:pPr>
        <w:spacing w:after="0" w:line="240" w:lineRule="auto"/>
        <w:ind w:left="3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F04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243205" cy="243205"/>
            <wp:effectExtent l="0" t="0" r="4445" b="4445"/>
            <wp:docPr id="17" name="Рисунок 17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F0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Продолжите слова В.Г. Короленко: «Человек рождён для </w:t>
      </w:r>
      <w:r w:rsidRPr="00FF2F04">
        <w:rPr>
          <w:rFonts w:ascii="Verdana" w:eastAsia="Times New Roman" w:hAnsi="Verdana" w:cs="Times New Roman"/>
          <w:b/>
          <w:bCs/>
          <w:color w:val="008080"/>
          <w:sz w:val="24"/>
          <w:szCs w:val="24"/>
          <w:lang w:eastAsia="ru-RU"/>
        </w:rPr>
        <w:t>счастья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, как</w:t>
      </w:r>
      <w:proofErr w:type="gramStart"/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...»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br/>
        <w:t>а</w:t>
      </w:r>
      <w:proofErr w:type="gramEnd"/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) "рыба для плавания";</w:t>
      </w:r>
    </w:p>
    <w:p w:rsidR="00FF2F04" w:rsidRPr="00FF2F04" w:rsidRDefault="00FF2F04" w:rsidP="00FF2F04">
      <w:pPr>
        <w:spacing w:after="0" w:line="240" w:lineRule="auto"/>
        <w:ind w:left="3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F04">
        <w:rPr>
          <w:rFonts w:ascii="Verdana" w:eastAsia="Times New Roman" w:hAnsi="Verdana" w:cs="Times New Roman"/>
          <w:b/>
          <w:bCs/>
          <w:color w:val="008080"/>
          <w:sz w:val="24"/>
          <w:szCs w:val="24"/>
          <w:lang w:eastAsia="ru-RU"/>
        </w:rPr>
        <w:t>б) "птица для полёта</w:t>
      </w:r>
      <w:proofErr w:type="gramStart"/>
      <w:r w:rsidRPr="00FF2F04">
        <w:rPr>
          <w:rFonts w:ascii="Verdana" w:eastAsia="Times New Roman" w:hAnsi="Verdana" w:cs="Times New Roman"/>
          <w:b/>
          <w:bCs/>
          <w:color w:val="008080"/>
          <w:sz w:val="24"/>
          <w:szCs w:val="24"/>
          <w:lang w:eastAsia="ru-RU"/>
        </w:rPr>
        <w:t>"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;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br/>
        <w:t>в</w:t>
      </w:r>
      <w:proofErr w:type="gramEnd"/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) "змея для ползанья";</w:t>
      </w:r>
    </w:p>
    <w:p w:rsidR="00FF2F04" w:rsidRPr="00FF2F04" w:rsidRDefault="00FF2F04" w:rsidP="00FF2F04">
      <w:pPr>
        <w:spacing w:after="0" w:line="240" w:lineRule="auto"/>
        <w:ind w:left="3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г) "кенгуру для прыганья".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br/>
        <w:t> </w:t>
      </w:r>
    </w:p>
    <w:p w:rsidR="00FF2F04" w:rsidRPr="00FF2F04" w:rsidRDefault="00FF2F04" w:rsidP="00FF2F04">
      <w:pPr>
        <w:spacing w:after="0" w:line="240" w:lineRule="auto"/>
        <w:ind w:left="3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F04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243205" cy="243205"/>
            <wp:effectExtent l="0" t="0" r="4445" b="4445"/>
            <wp:docPr id="16" name="Рисунок 16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F0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В этом фильме школьники писали сочинение на тему "Что такое </w:t>
      </w:r>
      <w:r w:rsidRPr="00FF2F04">
        <w:rPr>
          <w:rFonts w:ascii="Verdana" w:eastAsia="Times New Roman" w:hAnsi="Verdana" w:cs="Times New Roman"/>
          <w:b/>
          <w:bCs/>
          <w:color w:val="008080"/>
          <w:sz w:val="24"/>
          <w:szCs w:val="24"/>
          <w:lang w:eastAsia="ru-RU"/>
        </w:rPr>
        <w:t>счастье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?" Ученик Шестопалов так ответил на этот вопрос: "</w:t>
      </w:r>
      <w:r w:rsidRPr="00FF2F04">
        <w:rPr>
          <w:rFonts w:ascii="Verdana" w:eastAsia="Times New Roman" w:hAnsi="Verdana" w:cs="Times New Roman"/>
          <w:b/>
          <w:bCs/>
          <w:color w:val="008080"/>
          <w:sz w:val="24"/>
          <w:szCs w:val="24"/>
          <w:lang w:eastAsia="ru-RU"/>
        </w:rPr>
        <w:t>Счастье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 — это, когда тебя понимают". О каком фильме идёт речь?</w:t>
      </w:r>
    </w:p>
    <w:p w:rsidR="00FF2F04" w:rsidRPr="00FF2F04" w:rsidRDefault="00FF2F04" w:rsidP="00FF2F04">
      <w:pPr>
        <w:spacing w:before="90" w:after="0" w:line="240" w:lineRule="auto"/>
        <w:ind w:left="3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F04">
        <w:rPr>
          <w:rFonts w:ascii="Verdana" w:eastAsia="Times New Roman" w:hAnsi="Verdana" w:cs="Times New Roman"/>
          <w:b/>
          <w:bCs/>
          <w:color w:val="008080"/>
          <w:sz w:val="24"/>
          <w:szCs w:val="24"/>
          <w:lang w:eastAsia="ru-RU"/>
        </w:rPr>
        <w:t>а) "Доживём до понедельника</w:t>
      </w:r>
      <w:proofErr w:type="gramStart"/>
      <w:r w:rsidRPr="00FF2F04">
        <w:rPr>
          <w:rFonts w:ascii="Verdana" w:eastAsia="Times New Roman" w:hAnsi="Verdana" w:cs="Times New Roman"/>
          <w:b/>
          <w:bCs/>
          <w:color w:val="008080"/>
          <w:sz w:val="24"/>
          <w:szCs w:val="24"/>
          <w:lang w:eastAsia="ru-RU"/>
        </w:rPr>
        <w:t>"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;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br/>
        <w:t>б</w:t>
      </w:r>
      <w:proofErr w:type="gramEnd"/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) "Розыгрыш";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br/>
        <w:t>в) "Приключения Электроника";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br/>
        <w:t>г) "Чучело".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br/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br/>
      </w:r>
      <w:r w:rsidRPr="00FF2F04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243205" cy="243205"/>
            <wp:effectExtent l="0" t="0" r="4445" b="4445"/>
            <wp:docPr id="15" name="Рисунок 15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F0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В произведении какого классика говорится, что "</w:t>
      </w:r>
      <w:r w:rsidRPr="00FF2F04">
        <w:rPr>
          <w:rFonts w:ascii="Verdana" w:eastAsia="Times New Roman" w:hAnsi="Verdana" w:cs="Times New Roman"/>
          <w:b/>
          <w:bCs/>
          <w:color w:val="008080"/>
          <w:sz w:val="24"/>
          <w:szCs w:val="24"/>
          <w:lang w:eastAsia="ru-RU"/>
        </w:rPr>
        <w:t>Счастливые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 часов не наблюдают"?</w:t>
      </w:r>
    </w:p>
    <w:p w:rsidR="00FF2F04" w:rsidRPr="00FF2F04" w:rsidRDefault="00FF2F04" w:rsidP="00FF2F04">
      <w:pPr>
        <w:spacing w:before="90" w:after="0" w:line="240" w:lineRule="auto"/>
        <w:ind w:left="3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F04">
        <w:rPr>
          <w:rFonts w:ascii="Verdana" w:eastAsia="Times New Roman" w:hAnsi="Verdana" w:cs="Times New Roman"/>
          <w:b/>
          <w:bCs/>
          <w:color w:val="008080"/>
          <w:sz w:val="24"/>
          <w:szCs w:val="24"/>
          <w:lang w:eastAsia="ru-RU"/>
        </w:rPr>
        <w:t>а) А.С. </w:t>
      </w:r>
      <w:proofErr w:type="gramStart"/>
      <w:r w:rsidRPr="00FF2F04">
        <w:rPr>
          <w:rFonts w:ascii="Verdana" w:eastAsia="Times New Roman" w:hAnsi="Verdana" w:cs="Times New Roman"/>
          <w:b/>
          <w:bCs/>
          <w:color w:val="008080"/>
          <w:sz w:val="24"/>
          <w:szCs w:val="24"/>
          <w:lang w:eastAsia="ru-RU"/>
        </w:rPr>
        <w:t>Грибоедов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;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br/>
        <w:t>б</w:t>
      </w:r>
      <w:proofErr w:type="gramEnd"/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) А.С. Пушкин;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br/>
        <w:t>в) М.Ю. Лермонтов;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br/>
        <w:t>г) А.Н. Островский</w:t>
      </w:r>
    </w:p>
    <w:p w:rsidR="00FF2F04" w:rsidRPr="00FF2F04" w:rsidRDefault="00FF2F04" w:rsidP="00FF2F04">
      <w:pPr>
        <w:spacing w:before="90" w:after="0" w:line="240" w:lineRule="auto"/>
        <w:ind w:left="3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F04">
        <w:rPr>
          <w:rFonts w:ascii="Verdana" w:eastAsia="Times New Roman" w:hAnsi="Verdana" w:cs="Times New Roman"/>
          <w:i/>
          <w:iCs/>
          <w:color w:val="008080"/>
          <w:sz w:val="24"/>
          <w:szCs w:val="24"/>
          <w:lang w:eastAsia="ru-RU"/>
        </w:rPr>
        <w:t>(В рифмованной пьесе «Горе от ума».)</w:t>
      </w:r>
      <w:r w:rsidRPr="00FF2F04">
        <w:rPr>
          <w:rFonts w:ascii="Verdana" w:eastAsia="Times New Roman" w:hAnsi="Verdana" w:cs="Times New Roman"/>
          <w:i/>
          <w:iCs/>
          <w:color w:val="008080"/>
          <w:sz w:val="24"/>
          <w:szCs w:val="24"/>
          <w:lang w:eastAsia="ru-RU"/>
        </w:rPr>
        <w:br/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br/>
      </w:r>
      <w:r w:rsidRPr="00FF2F04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243205" cy="243205"/>
            <wp:effectExtent l="0" t="0" r="4445" b="4445"/>
            <wp:docPr id="14" name="Рисунок 14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F0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Плутарх говорил, что сострадание — это горе о чужом несчастье. А что же такое "горе о чужом </w:t>
      </w:r>
      <w:r w:rsidRPr="00FF2F04">
        <w:rPr>
          <w:rFonts w:ascii="Verdana" w:eastAsia="Times New Roman" w:hAnsi="Verdana" w:cs="Times New Roman"/>
          <w:b/>
          <w:bCs/>
          <w:color w:val="008080"/>
          <w:sz w:val="24"/>
          <w:szCs w:val="24"/>
          <w:lang w:eastAsia="ru-RU"/>
        </w:rPr>
        <w:t>счастье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"?</w:t>
      </w:r>
    </w:p>
    <w:p w:rsidR="00FF2F04" w:rsidRPr="00FF2F04" w:rsidRDefault="00FF2F04" w:rsidP="00FF2F04">
      <w:pPr>
        <w:spacing w:before="90" w:after="0" w:line="240" w:lineRule="auto"/>
        <w:ind w:left="3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 xml:space="preserve">а) </w:t>
      </w:r>
      <w:proofErr w:type="gramStart"/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Гордыня;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br/>
      </w:r>
      <w:r w:rsidRPr="00FF2F04">
        <w:rPr>
          <w:rFonts w:ascii="Verdana" w:eastAsia="Times New Roman" w:hAnsi="Verdana" w:cs="Times New Roman"/>
          <w:b/>
          <w:bCs/>
          <w:color w:val="008080"/>
          <w:sz w:val="24"/>
          <w:szCs w:val="24"/>
          <w:lang w:eastAsia="ru-RU"/>
        </w:rPr>
        <w:t>б</w:t>
      </w:r>
      <w:proofErr w:type="gramEnd"/>
      <w:r w:rsidRPr="00FF2F04">
        <w:rPr>
          <w:rFonts w:ascii="Verdana" w:eastAsia="Times New Roman" w:hAnsi="Verdana" w:cs="Times New Roman"/>
          <w:b/>
          <w:bCs/>
          <w:color w:val="008080"/>
          <w:sz w:val="24"/>
          <w:szCs w:val="24"/>
          <w:lang w:eastAsia="ru-RU"/>
        </w:rPr>
        <w:t>) Зависть;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br/>
        <w:t>в) Жадность;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br/>
        <w:t>г) Ненависть.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br/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br/>
      </w:r>
      <w:r w:rsidRPr="00FF2F04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243205" cy="243205"/>
            <wp:effectExtent l="0" t="0" r="4445" b="4445"/>
            <wp:docPr id="13" name="Рисунок 13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 Булгаков утверждал, что </w:t>
      </w:r>
      <w:r w:rsidRPr="00FF2F04">
        <w:rPr>
          <w:rFonts w:ascii="Verdana" w:eastAsia="Times New Roman" w:hAnsi="Verdana" w:cs="Times New Roman"/>
          <w:b/>
          <w:bCs/>
          <w:color w:val="008080"/>
          <w:sz w:val="24"/>
          <w:szCs w:val="24"/>
          <w:lang w:eastAsia="ru-RU"/>
        </w:rPr>
        <w:t>счастье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 — как ЭТО. Когда ОНО есть, то ЕГО и не замечаешь. Что ЭТО?</w:t>
      </w:r>
    </w:p>
    <w:p w:rsidR="00FF2F04" w:rsidRPr="00FF2F04" w:rsidRDefault="00FF2F04" w:rsidP="00FF2F04">
      <w:pPr>
        <w:spacing w:before="90" w:after="0" w:line="240" w:lineRule="auto"/>
        <w:ind w:left="3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F04">
        <w:rPr>
          <w:rFonts w:ascii="Verdana" w:eastAsia="Times New Roman" w:hAnsi="Verdana" w:cs="Times New Roman"/>
          <w:b/>
          <w:bCs/>
          <w:color w:val="008080"/>
          <w:sz w:val="24"/>
          <w:szCs w:val="24"/>
          <w:lang w:eastAsia="ru-RU"/>
        </w:rPr>
        <w:t xml:space="preserve">а) </w:t>
      </w:r>
      <w:proofErr w:type="gramStart"/>
      <w:r w:rsidRPr="00FF2F04">
        <w:rPr>
          <w:rFonts w:ascii="Verdana" w:eastAsia="Times New Roman" w:hAnsi="Verdana" w:cs="Times New Roman"/>
          <w:b/>
          <w:bCs/>
          <w:color w:val="008080"/>
          <w:sz w:val="24"/>
          <w:szCs w:val="24"/>
          <w:lang w:eastAsia="ru-RU"/>
        </w:rPr>
        <w:t>Здоровье;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br/>
        <w:t>б</w:t>
      </w:r>
      <w:proofErr w:type="gramEnd"/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) Любовь;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br/>
        <w:t>в) Успех;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br/>
        <w:t>г) Ум.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br/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lastRenderedPageBreak/>
        <w:br/>
      </w:r>
      <w:r w:rsidRPr="00FF2F04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243205" cy="243205"/>
            <wp:effectExtent l="0" t="0" r="4445" b="4445"/>
            <wp:docPr id="12" name="Рисунок 12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F0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Как называется произведение С. Есенина, первой строчкой которого являются слова "Дай, Джим, на </w:t>
      </w:r>
      <w:r w:rsidRPr="00FF2F04">
        <w:rPr>
          <w:rFonts w:ascii="Verdana" w:eastAsia="Times New Roman" w:hAnsi="Verdana" w:cs="Times New Roman"/>
          <w:b/>
          <w:bCs/>
          <w:color w:val="008080"/>
          <w:sz w:val="24"/>
          <w:szCs w:val="24"/>
          <w:lang w:eastAsia="ru-RU"/>
        </w:rPr>
        <w:t>счастье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 лапу мне"?</w:t>
      </w:r>
    </w:p>
    <w:p w:rsidR="00FF2F04" w:rsidRPr="00FF2F04" w:rsidRDefault="00FF2F04" w:rsidP="00FF2F04">
      <w:pPr>
        <w:spacing w:before="90" w:after="0" w:line="240" w:lineRule="auto"/>
        <w:ind w:left="3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F04">
        <w:rPr>
          <w:rFonts w:ascii="Verdana" w:eastAsia="Times New Roman" w:hAnsi="Verdana" w:cs="Times New Roman"/>
          <w:b/>
          <w:bCs/>
          <w:color w:val="008080"/>
          <w:sz w:val="24"/>
          <w:szCs w:val="24"/>
          <w:lang w:eastAsia="ru-RU"/>
        </w:rPr>
        <w:t>а) "Собаке Качалова</w:t>
      </w:r>
      <w:proofErr w:type="gramStart"/>
      <w:r w:rsidRPr="00FF2F04">
        <w:rPr>
          <w:rFonts w:ascii="Verdana" w:eastAsia="Times New Roman" w:hAnsi="Verdana" w:cs="Times New Roman"/>
          <w:b/>
          <w:bCs/>
          <w:color w:val="008080"/>
          <w:sz w:val="24"/>
          <w:szCs w:val="24"/>
          <w:lang w:eastAsia="ru-RU"/>
        </w:rPr>
        <w:t>"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;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br/>
        <w:t>б</w:t>
      </w:r>
      <w:proofErr w:type="gramEnd"/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) "Черёмуха";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br/>
        <w:t>в) "Гой ты, Русь, моя родная...";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br/>
        <w:t>г) "Хулиган".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br/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br/>
      </w:r>
      <w:r w:rsidRPr="00FF2F04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243205" cy="243205"/>
            <wp:effectExtent l="0" t="0" r="4445" b="4445"/>
            <wp:docPr id="11" name="Рисунок 11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 ЭТОТ предмет используют не только по прямому назначению, но в некоторых странах Запада это делают, можно сказать, противоположным образом, чем в России, давая следующее объяснение: "Чтобы </w:t>
      </w:r>
      <w:r w:rsidRPr="00FF2F04">
        <w:rPr>
          <w:rFonts w:ascii="Verdana" w:eastAsia="Times New Roman" w:hAnsi="Verdana" w:cs="Times New Roman"/>
          <w:b/>
          <w:bCs/>
          <w:color w:val="008080"/>
          <w:sz w:val="24"/>
          <w:szCs w:val="24"/>
          <w:lang w:eastAsia="ru-RU"/>
        </w:rPr>
        <w:t>счастье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 не вытекало". О каком предмете идет речь?</w:t>
      </w:r>
    </w:p>
    <w:p w:rsidR="00FF2F04" w:rsidRPr="00FF2F04" w:rsidRDefault="00FF2F04" w:rsidP="00FF2F04">
      <w:pPr>
        <w:spacing w:before="90" w:after="0" w:line="240" w:lineRule="auto"/>
        <w:ind w:left="3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а) </w:t>
      </w:r>
      <w:proofErr w:type="gramStart"/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Колокольчик;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br/>
        <w:t>б</w:t>
      </w:r>
      <w:proofErr w:type="gramEnd"/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) Коромысло;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br/>
      </w:r>
      <w:r w:rsidRPr="00FF2F04">
        <w:rPr>
          <w:rFonts w:ascii="Verdana" w:eastAsia="Times New Roman" w:hAnsi="Verdana" w:cs="Times New Roman"/>
          <w:b/>
          <w:bCs/>
          <w:color w:val="008080"/>
          <w:sz w:val="24"/>
          <w:szCs w:val="24"/>
          <w:lang w:eastAsia="ru-RU"/>
        </w:rPr>
        <w:t>в) Подкова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;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br/>
        <w:t>г) Решето.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br/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br/>
      </w:r>
      <w:r w:rsidRPr="00FF2F04">
        <w:rPr>
          <w:rFonts w:ascii="Verdana" w:eastAsia="Times New Roman" w:hAnsi="Verdana" w:cs="Times New Roman"/>
          <w:i/>
          <w:iCs/>
          <w:color w:val="008080"/>
          <w:sz w:val="24"/>
          <w:szCs w:val="24"/>
          <w:lang w:eastAsia="ru-RU"/>
        </w:rPr>
        <w:t>(В России "</w:t>
      </w:r>
      <w:r w:rsidRPr="00FF2F04">
        <w:rPr>
          <w:rFonts w:ascii="Verdana" w:eastAsia="Times New Roman" w:hAnsi="Verdana" w:cs="Times New Roman"/>
          <w:b/>
          <w:bCs/>
          <w:i/>
          <w:iCs/>
          <w:color w:val="008080"/>
          <w:sz w:val="24"/>
          <w:szCs w:val="24"/>
          <w:lang w:eastAsia="ru-RU"/>
        </w:rPr>
        <w:t>на счастье</w:t>
      </w:r>
      <w:r w:rsidRPr="00FF2F04">
        <w:rPr>
          <w:rFonts w:ascii="Verdana" w:eastAsia="Times New Roman" w:hAnsi="Verdana" w:cs="Times New Roman"/>
          <w:i/>
          <w:iCs/>
          <w:color w:val="008080"/>
          <w:sz w:val="24"/>
          <w:szCs w:val="24"/>
          <w:lang w:eastAsia="ru-RU"/>
        </w:rPr>
        <w:t>" подкову вешают рожками вниз, а в некоторых странах Запада — рожками вверх.)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br/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br/>
      </w:r>
      <w:r w:rsidRPr="00FF2F04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243205" cy="243205"/>
            <wp:effectExtent l="0" t="0" r="4445" b="4445"/>
            <wp:docPr id="10" name="Рисунок 10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 xml:space="preserve"> Сколько денег нужно было Шуре </w:t>
      </w:r>
      <w:proofErr w:type="spellStart"/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Балаганову</w:t>
      </w:r>
      <w:proofErr w:type="spellEnd"/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 xml:space="preserve"> в "Золотом теленке" для полного </w:t>
      </w:r>
      <w:r w:rsidRPr="00FF2F04">
        <w:rPr>
          <w:rFonts w:ascii="Verdana" w:eastAsia="Times New Roman" w:hAnsi="Verdana" w:cs="Times New Roman"/>
          <w:b/>
          <w:bCs/>
          <w:color w:val="008080"/>
          <w:sz w:val="24"/>
          <w:szCs w:val="24"/>
          <w:lang w:eastAsia="ru-RU"/>
        </w:rPr>
        <w:t>счастья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?</w:t>
      </w:r>
    </w:p>
    <w:p w:rsidR="00FF2F04" w:rsidRPr="00FF2F04" w:rsidRDefault="00FF2F04" w:rsidP="00FF2F04">
      <w:pPr>
        <w:spacing w:before="90" w:after="0" w:line="240" w:lineRule="auto"/>
        <w:ind w:left="3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а) 100 </w:t>
      </w:r>
      <w:proofErr w:type="gramStart"/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рублей;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br/>
        <w:t>б</w:t>
      </w:r>
      <w:proofErr w:type="gramEnd"/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) 1500 рублей;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br/>
      </w:r>
      <w:r w:rsidRPr="00FF2F04">
        <w:rPr>
          <w:rFonts w:ascii="Verdana" w:eastAsia="Times New Roman" w:hAnsi="Verdana" w:cs="Times New Roman"/>
          <w:b/>
          <w:bCs/>
          <w:color w:val="008080"/>
          <w:sz w:val="24"/>
          <w:szCs w:val="24"/>
          <w:lang w:eastAsia="ru-RU"/>
        </w:rPr>
        <w:t>в) 6400 рублей;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br/>
        <w:t>г) 550 000 рублей.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br/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br/>
      </w:r>
      <w:r w:rsidRPr="00FF2F04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243205" cy="243205"/>
            <wp:effectExtent l="0" t="0" r="4445" b="4445"/>
            <wp:docPr id="9" name="Рисунок 9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F0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Назовите героя греческой мифологии, по поводу которого Набоков говорил, что его </w:t>
      </w:r>
      <w:r w:rsidRPr="00FF2F04">
        <w:rPr>
          <w:rFonts w:ascii="Verdana" w:eastAsia="Times New Roman" w:hAnsi="Verdana" w:cs="Times New Roman"/>
          <w:b/>
          <w:bCs/>
          <w:color w:val="008080"/>
          <w:sz w:val="24"/>
          <w:szCs w:val="24"/>
          <w:lang w:eastAsia="ru-RU"/>
        </w:rPr>
        <w:t>счастье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 может быть нарушено даже легким дуновением ветра.</w:t>
      </w:r>
    </w:p>
    <w:p w:rsidR="00FF2F04" w:rsidRPr="00FF2F04" w:rsidRDefault="00FF2F04" w:rsidP="00FF2F04">
      <w:pPr>
        <w:spacing w:before="90" w:after="0" w:line="240" w:lineRule="auto"/>
        <w:ind w:left="3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F04">
        <w:rPr>
          <w:rFonts w:ascii="Verdana" w:eastAsia="Times New Roman" w:hAnsi="Verdana" w:cs="Times New Roman"/>
          <w:b/>
          <w:bCs/>
          <w:color w:val="008080"/>
          <w:sz w:val="24"/>
          <w:szCs w:val="24"/>
          <w:lang w:eastAsia="ru-RU"/>
        </w:rPr>
        <w:t xml:space="preserve">а) </w:t>
      </w:r>
      <w:proofErr w:type="gramStart"/>
      <w:r w:rsidRPr="00FF2F04">
        <w:rPr>
          <w:rFonts w:ascii="Verdana" w:eastAsia="Times New Roman" w:hAnsi="Verdana" w:cs="Times New Roman"/>
          <w:b/>
          <w:bCs/>
          <w:color w:val="008080"/>
          <w:sz w:val="24"/>
          <w:szCs w:val="24"/>
          <w:lang w:eastAsia="ru-RU"/>
        </w:rPr>
        <w:t>Нарцисс;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br/>
        <w:t>б</w:t>
      </w:r>
      <w:proofErr w:type="gramEnd"/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) </w:t>
      </w:r>
      <w:proofErr w:type="spellStart"/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Пигмалион</w:t>
      </w:r>
      <w:proofErr w:type="spellEnd"/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;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br/>
        <w:t>в) Олимп;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br/>
        <w:t>г) Икар.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br/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br/>
      </w:r>
      <w:r w:rsidRPr="00FF2F04">
        <w:rPr>
          <w:rFonts w:ascii="Verdana" w:eastAsia="Times New Roman" w:hAnsi="Verdana" w:cs="Times New Roman"/>
          <w:i/>
          <w:iCs/>
          <w:color w:val="008080"/>
          <w:sz w:val="24"/>
          <w:szCs w:val="24"/>
          <w:lang w:eastAsia="ru-RU"/>
        </w:rPr>
        <w:t>(Ветер вызывает рябь на воде, искажающую изображение.)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br/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br/>
      </w:r>
      <w:r w:rsidRPr="00FF2F04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243205" cy="243205"/>
            <wp:effectExtent l="0" t="0" r="4445" b="4445"/>
            <wp:docPr id="8" name="Рисунок 8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F0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Как называется сказка Андерсена?</w:t>
      </w:r>
    </w:p>
    <w:p w:rsidR="00FF2F04" w:rsidRPr="00FF2F04" w:rsidRDefault="00FF2F04" w:rsidP="00FF2F04">
      <w:pPr>
        <w:spacing w:before="90" w:after="0" w:line="240" w:lineRule="auto"/>
        <w:ind w:left="3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F04">
        <w:rPr>
          <w:rFonts w:ascii="Verdana" w:eastAsia="Times New Roman" w:hAnsi="Verdana" w:cs="Times New Roman"/>
          <w:b/>
          <w:bCs/>
          <w:color w:val="008080"/>
          <w:sz w:val="24"/>
          <w:szCs w:val="24"/>
          <w:lang w:eastAsia="ru-RU"/>
        </w:rPr>
        <w:t>а) "Калоши счастья</w:t>
      </w:r>
      <w:proofErr w:type="gramStart"/>
      <w:r w:rsidRPr="00FF2F04">
        <w:rPr>
          <w:rFonts w:ascii="Verdana" w:eastAsia="Times New Roman" w:hAnsi="Verdana" w:cs="Times New Roman"/>
          <w:b/>
          <w:bCs/>
          <w:color w:val="008080"/>
          <w:sz w:val="24"/>
          <w:szCs w:val="24"/>
          <w:lang w:eastAsia="ru-RU"/>
        </w:rPr>
        <w:t>";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br/>
        <w:t>б</w:t>
      </w:r>
      <w:proofErr w:type="gramEnd"/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) "Ботинки счастья";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br/>
        <w:t>в) "Сапоги счастья";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br/>
        <w:t>г) "</w:t>
      </w:r>
      <w:proofErr w:type="spellStart"/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Сандали</w:t>
      </w:r>
      <w:proofErr w:type="spellEnd"/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 xml:space="preserve"> счастья".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br/>
        <w:t> </w:t>
      </w:r>
    </w:p>
    <w:p w:rsidR="00FF2F04" w:rsidRPr="00FF2F04" w:rsidRDefault="00FF2F04" w:rsidP="00FF2F04">
      <w:pPr>
        <w:spacing w:before="90" w:after="0" w:line="240" w:lineRule="auto"/>
        <w:ind w:left="3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F04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lastRenderedPageBreak/>
        <w:drawing>
          <wp:inline distT="0" distB="0" distL="0" distR="0">
            <wp:extent cx="243205" cy="243205"/>
            <wp:effectExtent l="0" t="0" r="4445" b="4445"/>
            <wp:docPr id="7" name="Рисунок 7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F0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Какой сказочный герой должен был сложить из ледышек слово "</w:t>
      </w:r>
      <w:r w:rsidRPr="00FF2F04">
        <w:rPr>
          <w:rFonts w:ascii="Verdana" w:eastAsia="Times New Roman" w:hAnsi="Verdana" w:cs="Times New Roman"/>
          <w:b/>
          <w:bCs/>
          <w:color w:val="008080"/>
          <w:sz w:val="24"/>
          <w:szCs w:val="24"/>
          <w:lang w:eastAsia="ru-RU"/>
        </w:rPr>
        <w:t>Счастье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"?</w:t>
      </w:r>
    </w:p>
    <w:p w:rsidR="00FF2F04" w:rsidRPr="00FF2F04" w:rsidRDefault="00FF2F04" w:rsidP="00FF2F04">
      <w:pPr>
        <w:spacing w:before="90" w:after="0" w:line="240" w:lineRule="auto"/>
        <w:ind w:left="3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а) Незнайка;</w:t>
      </w:r>
    </w:p>
    <w:p w:rsidR="00FF2F04" w:rsidRPr="00FF2F04" w:rsidRDefault="00FF2F04" w:rsidP="00FF2F04">
      <w:pPr>
        <w:spacing w:after="0" w:line="240" w:lineRule="auto"/>
        <w:ind w:left="3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F04">
        <w:rPr>
          <w:rFonts w:ascii="Verdana" w:eastAsia="Times New Roman" w:hAnsi="Verdana" w:cs="Times New Roman"/>
          <w:b/>
          <w:bCs/>
          <w:color w:val="008080"/>
          <w:sz w:val="24"/>
          <w:szCs w:val="24"/>
          <w:lang w:eastAsia="ru-RU"/>
        </w:rPr>
        <w:t>б) Кай;</w:t>
      </w:r>
    </w:p>
    <w:p w:rsidR="00FF2F04" w:rsidRPr="00FF2F04" w:rsidRDefault="00FF2F04" w:rsidP="00FF2F04">
      <w:pPr>
        <w:spacing w:after="0" w:line="240" w:lineRule="auto"/>
        <w:ind w:left="3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в) Емеля;</w:t>
      </w:r>
    </w:p>
    <w:p w:rsidR="00FF2F04" w:rsidRPr="00FF2F04" w:rsidRDefault="00FF2F04" w:rsidP="00FF2F04">
      <w:pPr>
        <w:spacing w:after="0" w:line="240" w:lineRule="auto"/>
        <w:ind w:left="3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 xml:space="preserve">г) </w:t>
      </w:r>
      <w:proofErr w:type="spellStart"/>
      <w:proofErr w:type="gramStart"/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Гвидон</w:t>
      </w:r>
      <w:proofErr w:type="spellEnd"/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.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br/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br/>
      </w:r>
      <w:r w:rsidRPr="00FF2F04">
        <w:rPr>
          <w:rFonts w:ascii="Verdana" w:eastAsia="Times New Roman" w:hAnsi="Verdana" w:cs="Times New Roman"/>
          <w:i/>
          <w:iCs/>
          <w:color w:val="008080"/>
          <w:sz w:val="24"/>
          <w:szCs w:val="24"/>
          <w:lang w:eastAsia="ru-RU"/>
        </w:rPr>
        <w:t>(</w:t>
      </w:r>
      <w:proofErr w:type="gramEnd"/>
      <w:r w:rsidRPr="00FF2F04">
        <w:rPr>
          <w:rFonts w:ascii="Verdana" w:eastAsia="Times New Roman" w:hAnsi="Verdana" w:cs="Times New Roman"/>
          <w:i/>
          <w:iCs/>
          <w:color w:val="008080"/>
          <w:sz w:val="24"/>
          <w:szCs w:val="24"/>
          <w:lang w:eastAsia="ru-RU"/>
        </w:rPr>
        <w:t>Герой сказки Андерсена "Снежная королева".)</w:t>
      </w:r>
      <w:r w:rsidRPr="00FF2F04">
        <w:rPr>
          <w:rFonts w:ascii="Verdana" w:eastAsia="Times New Roman" w:hAnsi="Verdana" w:cs="Times New Roman"/>
          <w:i/>
          <w:iCs/>
          <w:color w:val="008080"/>
          <w:sz w:val="24"/>
          <w:szCs w:val="24"/>
          <w:lang w:eastAsia="ru-RU"/>
        </w:rPr>
        <w:br/>
        <w:t> </w:t>
      </w:r>
    </w:p>
    <w:p w:rsidR="00FF2F04" w:rsidRPr="00FF2F04" w:rsidRDefault="00FF2F04" w:rsidP="00FF2F04">
      <w:pPr>
        <w:spacing w:after="0" w:line="240" w:lineRule="auto"/>
        <w:ind w:left="3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F04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243205" cy="243205"/>
            <wp:effectExtent l="0" t="0" r="4445" b="4445"/>
            <wp:docPr id="6" name="Рисунок 6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F0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У какого русского драматурга есть пьеса "Правда – хорошо, а </w:t>
      </w:r>
      <w:r w:rsidRPr="00FF2F04">
        <w:rPr>
          <w:rFonts w:ascii="Verdana" w:eastAsia="Times New Roman" w:hAnsi="Verdana" w:cs="Times New Roman"/>
          <w:b/>
          <w:bCs/>
          <w:color w:val="008080"/>
          <w:sz w:val="24"/>
          <w:szCs w:val="24"/>
          <w:lang w:eastAsia="ru-RU"/>
        </w:rPr>
        <w:t>счастье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 лучше"?</w:t>
      </w:r>
    </w:p>
    <w:p w:rsidR="00FF2F04" w:rsidRPr="00FF2F04" w:rsidRDefault="00FF2F04" w:rsidP="00FF2F04">
      <w:pPr>
        <w:spacing w:before="90" w:after="0" w:line="240" w:lineRule="auto"/>
        <w:ind w:left="3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а) Н.В. Гоголь;</w:t>
      </w:r>
    </w:p>
    <w:p w:rsidR="00FF2F04" w:rsidRPr="00FF2F04" w:rsidRDefault="00FF2F04" w:rsidP="00FF2F04">
      <w:pPr>
        <w:spacing w:after="0" w:line="240" w:lineRule="auto"/>
        <w:ind w:left="3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б) А.П. Чехов;</w:t>
      </w:r>
    </w:p>
    <w:p w:rsidR="00FF2F04" w:rsidRPr="00FF2F04" w:rsidRDefault="00FF2F04" w:rsidP="00FF2F04">
      <w:pPr>
        <w:spacing w:after="0" w:line="240" w:lineRule="auto"/>
        <w:ind w:left="3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F04">
        <w:rPr>
          <w:rFonts w:ascii="Verdana" w:eastAsia="Times New Roman" w:hAnsi="Verdana" w:cs="Times New Roman"/>
          <w:b/>
          <w:bCs/>
          <w:color w:val="008080"/>
          <w:sz w:val="24"/>
          <w:szCs w:val="24"/>
          <w:lang w:eastAsia="ru-RU"/>
        </w:rPr>
        <w:t>в) А.Н. Островский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;</w:t>
      </w:r>
    </w:p>
    <w:p w:rsidR="00FF2F04" w:rsidRPr="00FF2F04" w:rsidRDefault="00FF2F04" w:rsidP="00FF2F04">
      <w:pPr>
        <w:spacing w:after="0" w:line="240" w:lineRule="auto"/>
        <w:ind w:left="3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г) А.С. Грибоедов.</w:t>
      </w:r>
    </w:p>
    <w:p w:rsidR="00FF2F04" w:rsidRPr="00FF2F04" w:rsidRDefault="00FF2F04" w:rsidP="00FF2F04">
      <w:pPr>
        <w:spacing w:after="0" w:line="240" w:lineRule="auto"/>
        <w:ind w:left="3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2F04" w:rsidRPr="00FF2F04" w:rsidRDefault="00FF2F04" w:rsidP="00FF2F04">
      <w:pPr>
        <w:spacing w:after="0" w:line="240" w:lineRule="auto"/>
        <w:ind w:left="3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F04">
        <w:rPr>
          <w:rFonts w:ascii="Verdana" w:eastAsia="Times New Roman" w:hAnsi="Verdana" w:cs="Times New Roman"/>
          <w:i/>
          <w:iCs/>
          <w:color w:val="008080"/>
          <w:sz w:val="24"/>
          <w:szCs w:val="24"/>
          <w:lang w:eastAsia="ru-RU"/>
        </w:rPr>
        <w:t>(Названием пьесы послужила русская пословица.)</w:t>
      </w:r>
    </w:p>
    <w:p w:rsidR="00FF2F04" w:rsidRPr="00FF2F04" w:rsidRDefault="00FF2F04" w:rsidP="00FF2F04">
      <w:pPr>
        <w:spacing w:after="0" w:line="240" w:lineRule="auto"/>
        <w:ind w:left="3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2F04" w:rsidRPr="00FF2F04" w:rsidRDefault="00FF2F04" w:rsidP="00FF2F04">
      <w:pPr>
        <w:spacing w:after="0" w:line="240" w:lineRule="auto"/>
        <w:ind w:left="3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F04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243205" cy="243205"/>
            <wp:effectExtent l="0" t="0" r="4445" b="4445"/>
            <wp:docPr id="5" name="Рисунок 5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F0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К кому обращены эти строки стихотворения А.С. Пушкина?</w:t>
      </w:r>
    </w:p>
    <w:p w:rsidR="00FF2F04" w:rsidRPr="00FF2F04" w:rsidRDefault="00FF2F04" w:rsidP="00FF2F04">
      <w:pPr>
        <w:spacing w:before="90" w:after="0" w:line="240" w:lineRule="auto"/>
        <w:ind w:left="3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"Товарищ, верь: взойдет она,</w:t>
      </w:r>
    </w:p>
    <w:p w:rsidR="00FF2F04" w:rsidRPr="00FF2F04" w:rsidRDefault="00FF2F04" w:rsidP="00FF2F04">
      <w:pPr>
        <w:spacing w:after="0" w:line="240" w:lineRule="auto"/>
        <w:ind w:left="3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Звезда пленительного </w:t>
      </w:r>
      <w:r w:rsidRPr="00FF2F04">
        <w:rPr>
          <w:rFonts w:ascii="Verdana" w:eastAsia="Times New Roman" w:hAnsi="Verdana" w:cs="Times New Roman"/>
          <w:b/>
          <w:bCs/>
          <w:color w:val="008080"/>
          <w:sz w:val="24"/>
          <w:szCs w:val="24"/>
          <w:lang w:eastAsia="ru-RU"/>
        </w:rPr>
        <w:t>счастья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,</w:t>
      </w:r>
    </w:p>
    <w:p w:rsidR="00FF2F04" w:rsidRPr="00FF2F04" w:rsidRDefault="00FF2F04" w:rsidP="00FF2F04">
      <w:pPr>
        <w:spacing w:after="0" w:line="240" w:lineRule="auto"/>
        <w:ind w:left="3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 xml:space="preserve">Россия </w:t>
      </w:r>
      <w:proofErr w:type="spellStart"/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вспрянет</w:t>
      </w:r>
      <w:proofErr w:type="spellEnd"/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 xml:space="preserve"> ото сна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br/>
      </w:r>
      <w:proofErr w:type="gramStart"/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И</w:t>
      </w:r>
      <w:proofErr w:type="gramEnd"/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 xml:space="preserve"> на обломках самовластья</w:t>
      </w:r>
    </w:p>
    <w:p w:rsidR="00FF2F04" w:rsidRPr="00FF2F04" w:rsidRDefault="00FF2F04" w:rsidP="00FF2F04">
      <w:pPr>
        <w:spacing w:after="0" w:line="240" w:lineRule="auto"/>
        <w:ind w:left="3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Напишут наши имена!"</w:t>
      </w:r>
    </w:p>
    <w:p w:rsidR="00FF2F04" w:rsidRPr="00FF2F04" w:rsidRDefault="00FF2F04" w:rsidP="00FF2F04">
      <w:pPr>
        <w:spacing w:before="90" w:after="0" w:line="240" w:lineRule="auto"/>
        <w:ind w:left="3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F04">
        <w:rPr>
          <w:rFonts w:ascii="Verdana" w:eastAsia="Times New Roman" w:hAnsi="Verdana" w:cs="Times New Roman"/>
          <w:b/>
          <w:bCs/>
          <w:color w:val="008080"/>
          <w:sz w:val="24"/>
          <w:szCs w:val="24"/>
          <w:lang w:eastAsia="ru-RU"/>
        </w:rPr>
        <w:t>а) Чаадаеву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;</w:t>
      </w:r>
    </w:p>
    <w:p w:rsidR="00FF2F04" w:rsidRPr="00FF2F04" w:rsidRDefault="00FF2F04" w:rsidP="00FF2F04">
      <w:pPr>
        <w:spacing w:after="0" w:line="240" w:lineRule="auto"/>
        <w:ind w:left="3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б) Рылееву;</w:t>
      </w:r>
    </w:p>
    <w:p w:rsidR="00FF2F04" w:rsidRPr="00FF2F04" w:rsidRDefault="00FF2F04" w:rsidP="00FF2F04">
      <w:pPr>
        <w:spacing w:after="0" w:line="240" w:lineRule="auto"/>
        <w:ind w:left="3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в) Кюхельбекеру;</w:t>
      </w:r>
    </w:p>
    <w:p w:rsidR="00FF2F04" w:rsidRPr="00FF2F04" w:rsidRDefault="00FF2F04" w:rsidP="00FF2F04">
      <w:pPr>
        <w:spacing w:after="0" w:line="240" w:lineRule="auto"/>
        <w:ind w:left="3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 xml:space="preserve">г) </w:t>
      </w:r>
      <w:proofErr w:type="spellStart"/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Дельвигу</w:t>
      </w:r>
      <w:proofErr w:type="spellEnd"/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.</w:t>
      </w:r>
    </w:p>
    <w:p w:rsidR="00FF2F04" w:rsidRPr="00FF2F04" w:rsidRDefault="00FF2F04" w:rsidP="00FF2F04">
      <w:pPr>
        <w:spacing w:after="0" w:line="240" w:lineRule="auto"/>
        <w:ind w:left="3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2F04" w:rsidRPr="00FF2F04" w:rsidRDefault="00FF2F04" w:rsidP="00FF2F04">
      <w:pPr>
        <w:spacing w:after="0" w:line="240" w:lineRule="auto"/>
        <w:ind w:left="3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F04">
        <w:rPr>
          <w:rFonts w:ascii="Verdana" w:eastAsia="Times New Roman" w:hAnsi="Verdana" w:cs="Times New Roman"/>
          <w:i/>
          <w:iCs/>
          <w:color w:val="008080"/>
          <w:sz w:val="24"/>
          <w:szCs w:val="24"/>
          <w:lang w:eastAsia="ru-RU"/>
        </w:rPr>
        <w:t>(Из стихотворения Пушкина "К Чаадаеву".)</w:t>
      </w:r>
    </w:p>
    <w:p w:rsidR="00FF2F04" w:rsidRPr="00FF2F04" w:rsidRDefault="00FF2F04" w:rsidP="00FF2F04">
      <w:pPr>
        <w:spacing w:after="0" w:line="240" w:lineRule="auto"/>
        <w:ind w:left="3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br/>
      </w:r>
      <w:r w:rsidRPr="00FF2F04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243205" cy="243205"/>
            <wp:effectExtent l="0" t="0" r="4445" b="4445"/>
            <wp:docPr id="4" name="Рисунок 4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F0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Назовите автора пьесы-сказки "Горя бояться – </w:t>
      </w:r>
      <w:r w:rsidRPr="00FF2F04">
        <w:rPr>
          <w:rFonts w:ascii="Verdana" w:eastAsia="Times New Roman" w:hAnsi="Verdana" w:cs="Times New Roman"/>
          <w:b/>
          <w:bCs/>
          <w:color w:val="008080"/>
          <w:sz w:val="24"/>
          <w:szCs w:val="24"/>
          <w:lang w:eastAsia="ru-RU"/>
        </w:rPr>
        <w:t>счастья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 не видать".</w:t>
      </w:r>
    </w:p>
    <w:p w:rsidR="00FF2F04" w:rsidRPr="00FF2F04" w:rsidRDefault="00FF2F04" w:rsidP="00FF2F04">
      <w:pPr>
        <w:spacing w:before="90" w:after="0" w:line="240" w:lineRule="auto"/>
        <w:ind w:left="3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а) К.И. Чуковский;</w:t>
      </w:r>
    </w:p>
    <w:p w:rsidR="00FF2F04" w:rsidRPr="00FF2F04" w:rsidRDefault="00FF2F04" w:rsidP="00FF2F04">
      <w:pPr>
        <w:spacing w:after="0" w:line="240" w:lineRule="auto"/>
        <w:ind w:left="3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F04">
        <w:rPr>
          <w:rFonts w:ascii="Verdana" w:eastAsia="Times New Roman" w:hAnsi="Verdana" w:cs="Times New Roman"/>
          <w:b/>
          <w:bCs/>
          <w:color w:val="008080"/>
          <w:sz w:val="24"/>
          <w:szCs w:val="24"/>
          <w:lang w:eastAsia="ru-RU"/>
        </w:rPr>
        <w:t>б) С.Я. Маршак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;</w:t>
      </w:r>
    </w:p>
    <w:p w:rsidR="00FF2F04" w:rsidRPr="00FF2F04" w:rsidRDefault="00FF2F04" w:rsidP="00FF2F04">
      <w:pPr>
        <w:spacing w:after="0" w:line="240" w:lineRule="auto"/>
        <w:ind w:left="3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в) С.В. Михалков;</w:t>
      </w:r>
    </w:p>
    <w:p w:rsidR="00FF2F04" w:rsidRPr="00FF2F04" w:rsidRDefault="00FF2F04" w:rsidP="00FF2F04">
      <w:pPr>
        <w:spacing w:after="0" w:line="240" w:lineRule="auto"/>
        <w:ind w:left="3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г) П.П. Ершов.</w:t>
      </w:r>
    </w:p>
    <w:p w:rsidR="00FF2F04" w:rsidRPr="00FF2F04" w:rsidRDefault="00FF2F04" w:rsidP="00FF2F04">
      <w:pPr>
        <w:spacing w:after="0" w:line="240" w:lineRule="auto"/>
        <w:ind w:left="3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2F04" w:rsidRPr="00FF2F04" w:rsidRDefault="00FF2F04" w:rsidP="00FF2F04">
      <w:pPr>
        <w:spacing w:after="0" w:line="240" w:lineRule="auto"/>
        <w:ind w:left="3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F04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243205" cy="243205"/>
            <wp:effectExtent l="0" t="0" r="4445" b="4445"/>
            <wp:docPr id="3" name="Рисунок 3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F0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Кем, согласно русской пословице, является человек для своего </w:t>
      </w:r>
      <w:r w:rsidRPr="00FF2F04">
        <w:rPr>
          <w:rFonts w:ascii="Verdana" w:eastAsia="Times New Roman" w:hAnsi="Verdana" w:cs="Times New Roman"/>
          <w:b/>
          <w:bCs/>
          <w:color w:val="008080"/>
          <w:sz w:val="24"/>
          <w:szCs w:val="24"/>
          <w:lang w:eastAsia="ru-RU"/>
        </w:rPr>
        <w:t>счастья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?</w:t>
      </w:r>
    </w:p>
    <w:p w:rsidR="00FF2F04" w:rsidRPr="00FF2F04" w:rsidRDefault="00FF2F04" w:rsidP="00FF2F04">
      <w:pPr>
        <w:spacing w:before="90" w:after="0" w:line="240" w:lineRule="auto"/>
        <w:ind w:left="3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а) Портным;</w:t>
      </w:r>
    </w:p>
    <w:p w:rsidR="00FF2F04" w:rsidRPr="00FF2F04" w:rsidRDefault="00FF2F04" w:rsidP="00FF2F04">
      <w:pPr>
        <w:spacing w:after="0" w:line="240" w:lineRule="auto"/>
        <w:ind w:left="3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F04">
        <w:rPr>
          <w:rFonts w:ascii="Verdana" w:eastAsia="Times New Roman" w:hAnsi="Verdana" w:cs="Times New Roman"/>
          <w:b/>
          <w:bCs/>
          <w:color w:val="008080"/>
          <w:sz w:val="24"/>
          <w:szCs w:val="24"/>
          <w:lang w:eastAsia="ru-RU"/>
        </w:rPr>
        <w:t xml:space="preserve">б) </w:t>
      </w:r>
      <w:proofErr w:type="gramStart"/>
      <w:r w:rsidRPr="00FF2F04">
        <w:rPr>
          <w:rFonts w:ascii="Verdana" w:eastAsia="Times New Roman" w:hAnsi="Verdana" w:cs="Times New Roman"/>
          <w:b/>
          <w:bCs/>
          <w:color w:val="008080"/>
          <w:sz w:val="24"/>
          <w:szCs w:val="24"/>
          <w:lang w:eastAsia="ru-RU"/>
        </w:rPr>
        <w:t>Кузнецом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;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br/>
        <w:t>в</w:t>
      </w:r>
      <w:proofErr w:type="gramEnd"/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) Укротителем;</w:t>
      </w:r>
    </w:p>
    <w:p w:rsidR="00FF2F04" w:rsidRPr="00FF2F04" w:rsidRDefault="00FF2F04" w:rsidP="00FF2F04">
      <w:pPr>
        <w:spacing w:after="0" w:line="240" w:lineRule="auto"/>
        <w:ind w:left="3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г) Программистом.</w:t>
      </w:r>
    </w:p>
    <w:p w:rsidR="00FF2F04" w:rsidRPr="00FF2F04" w:rsidRDefault="00FF2F04" w:rsidP="00FF2F04">
      <w:pPr>
        <w:spacing w:after="0" w:line="240" w:lineRule="auto"/>
        <w:ind w:left="3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F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F2F04" w:rsidRPr="00FF2F04" w:rsidRDefault="00FF2F04" w:rsidP="00FF2F04">
      <w:pPr>
        <w:spacing w:after="0" w:line="240" w:lineRule="auto"/>
        <w:ind w:left="3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F04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lastRenderedPageBreak/>
        <w:drawing>
          <wp:inline distT="0" distB="0" distL="0" distR="0">
            <wp:extent cx="243205" cy="243205"/>
            <wp:effectExtent l="0" t="0" r="4445" b="4445"/>
            <wp:docPr id="2" name="Рисунок 2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F0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Продолжите русскую поговорку: "Людское </w:t>
      </w:r>
      <w:r w:rsidRPr="00FF2F04">
        <w:rPr>
          <w:rFonts w:ascii="Verdana" w:eastAsia="Times New Roman" w:hAnsi="Verdana" w:cs="Times New Roman"/>
          <w:b/>
          <w:bCs/>
          <w:color w:val="008080"/>
          <w:sz w:val="24"/>
          <w:szCs w:val="24"/>
          <w:lang w:eastAsia="ru-RU"/>
        </w:rPr>
        <w:t>счастье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, что вода..."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br/>
        <w:t xml:space="preserve">а) В </w:t>
      </w:r>
      <w:proofErr w:type="gramStart"/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речке;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br/>
      </w:r>
      <w:r w:rsidRPr="00FF2F04">
        <w:rPr>
          <w:rFonts w:ascii="Verdana" w:eastAsia="Times New Roman" w:hAnsi="Verdana" w:cs="Times New Roman"/>
          <w:b/>
          <w:bCs/>
          <w:color w:val="008080"/>
          <w:sz w:val="24"/>
          <w:szCs w:val="24"/>
          <w:lang w:eastAsia="ru-RU"/>
        </w:rPr>
        <w:t>б</w:t>
      </w:r>
      <w:proofErr w:type="gramEnd"/>
      <w:r w:rsidRPr="00FF2F04">
        <w:rPr>
          <w:rFonts w:ascii="Verdana" w:eastAsia="Times New Roman" w:hAnsi="Verdana" w:cs="Times New Roman"/>
          <w:b/>
          <w:bCs/>
          <w:color w:val="008080"/>
          <w:sz w:val="24"/>
          <w:szCs w:val="24"/>
          <w:lang w:eastAsia="ru-RU"/>
        </w:rPr>
        <w:t>) В бредне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;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br/>
        <w:t>в) В пустыне;</w:t>
      </w:r>
    </w:p>
    <w:p w:rsidR="00FF2F04" w:rsidRPr="00FF2F04" w:rsidRDefault="00FF2F04" w:rsidP="00FF2F04">
      <w:pPr>
        <w:spacing w:after="0" w:line="240" w:lineRule="auto"/>
        <w:ind w:left="3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г) На морозе.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br/>
        <w:t> </w:t>
      </w:r>
    </w:p>
    <w:p w:rsidR="00FF2F04" w:rsidRPr="00FF2F04" w:rsidRDefault="00FF2F04" w:rsidP="00FF2F04">
      <w:pPr>
        <w:spacing w:after="0" w:line="240" w:lineRule="auto"/>
        <w:ind w:left="3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F04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243205" cy="243205"/>
            <wp:effectExtent l="0" t="0" r="4445" b="4445"/>
            <wp:docPr id="1" name="Рисунок 1" descr="http://zanimatika.narod.ru/Znak_voprosa1_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zanimatika.narod.ru/Znak_voprosa1_min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2F04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 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В какой известной песне есть слова "</w:t>
      </w:r>
      <w:r w:rsidRPr="00FF2F04">
        <w:rPr>
          <w:rFonts w:ascii="Verdana" w:eastAsia="Times New Roman" w:hAnsi="Verdana" w:cs="Times New Roman"/>
          <w:b/>
          <w:bCs/>
          <w:color w:val="008080"/>
          <w:sz w:val="24"/>
          <w:szCs w:val="24"/>
          <w:lang w:eastAsia="ru-RU"/>
        </w:rPr>
        <w:t>счастье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 с сединою на висках" и "радость со слезами на глазах"?</w:t>
      </w:r>
    </w:p>
    <w:p w:rsidR="00FF2F04" w:rsidRPr="00FF2F04" w:rsidRDefault="00FF2F04" w:rsidP="00FF2F04">
      <w:pPr>
        <w:spacing w:after="0" w:line="240" w:lineRule="auto"/>
        <w:ind w:left="3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а) "Мои года – моё богатство";</w:t>
      </w:r>
    </w:p>
    <w:p w:rsidR="00FF2F04" w:rsidRPr="00FF2F04" w:rsidRDefault="00FF2F04" w:rsidP="00FF2F04">
      <w:pPr>
        <w:spacing w:after="0" w:line="240" w:lineRule="auto"/>
        <w:ind w:left="3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F04">
        <w:rPr>
          <w:rFonts w:ascii="Verdana" w:eastAsia="Times New Roman" w:hAnsi="Verdana" w:cs="Times New Roman"/>
          <w:b/>
          <w:bCs/>
          <w:color w:val="008080"/>
          <w:sz w:val="24"/>
          <w:szCs w:val="24"/>
          <w:lang w:eastAsia="ru-RU"/>
        </w:rPr>
        <w:t>б) "День Победы"</w:t>
      </w: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;</w:t>
      </w:r>
    </w:p>
    <w:p w:rsidR="00FF2F04" w:rsidRPr="00FF2F04" w:rsidRDefault="00FF2F04" w:rsidP="00FF2F04">
      <w:pPr>
        <w:spacing w:after="0" w:line="240" w:lineRule="auto"/>
        <w:ind w:left="3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в) "Школьные годы чудесные";</w:t>
      </w:r>
    </w:p>
    <w:p w:rsidR="00FF2F04" w:rsidRPr="00FF2F04" w:rsidRDefault="00FF2F04" w:rsidP="00FF2F04">
      <w:pPr>
        <w:spacing w:after="0" w:line="240" w:lineRule="auto"/>
        <w:ind w:left="375" w:right="7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2F04">
        <w:rPr>
          <w:rFonts w:ascii="Verdana" w:eastAsia="Times New Roman" w:hAnsi="Verdana" w:cs="Times New Roman"/>
          <w:color w:val="008080"/>
          <w:sz w:val="24"/>
          <w:szCs w:val="24"/>
          <w:lang w:eastAsia="ru-RU"/>
        </w:rPr>
        <w:t>г) "Последний бой".</w:t>
      </w:r>
    </w:p>
    <w:p w:rsidR="00EA37A6" w:rsidRDefault="00EA37A6"/>
    <w:sectPr w:rsidR="00EA3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04"/>
    <w:rsid w:val="005063E4"/>
    <w:rsid w:val="00EA37A6"/>
    <w:rsid w:val="00FF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CB1CB-C8D2-4B7F-8DE2-2D3B58D9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8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2021-03-17T06:05:00Z</dcterms:created>
  <dcterms:modified xsi:type="dcterms:W3CDTF">2021-03-17T06:16:00Z</dcterms:modified>
</cp:coreProperties>
</file>