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D8" w:rsidRPr="00CF39D8" w:rsidRDefault="00CF39D8" w:rsidP="00CF39D8">
      <w:pPr>
        <w:pStyle w:val="a3"/>
        <w:spacing w:before="0" w:after="0"/>
        <w:ind w:right="-1" w:firstLine="567"/>
        <w:jc w:val="center"/>
        <w:rPr>
          <w:b/>
          <w:sz w:val="30"/>
          <w:szCs w:val="30"/>
        </w:rPr>
      </w:pPr>
      <w:r w:rsidRPr="00CF39D8">
        <w:rPr>
          <w:b/>
          <w:sz w:val="30"/>
          <w:szCs w:val="30"/>
        </w:rPr>
        <w:t>Введение</w:t>
      </w:r>
    </w:p>
    <w:p w:rsidR="00CF39D8" w:rsidRDefault="00CF39D8" w:rsidP="00CF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техники разнообразен. З</w:t>
      </w:r>
      <w:r w:rsidRPr="00A057A6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>начальным техническим моделированием</w:t>
      </w:r>
      <w:r w:rsidRPr="00A057A6">
        <w:rPr>
          <w:rFonts w:ascii="Times New Roman" w:hAnsi="Times New Roman" w:cs="Times New Roman"/>
          <w:sz w:val="28"/>
          <w:szCs w:val="28"/>
        </w:rPr>
        <w:t xml:space="preserve"> позволяют детям лучше ориентироваться в нем, развивают конструкторские способности, техническое мышление и выступают одним из важнейших способов познания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действительности.</w:t>
      </w:r>
    </w:p>
    <w:p w:rsidR="00CF39D8" w:rsidRPr="00A057A6" w:rsidRDefault="00CF39D8" w:rsidP="00CF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A6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A057A6">
        <w:rPr>
          <w:rFonts w:ascii="Times New Roman" w:hAnsi="Times New Roman" w:cs="Times New Roman"/>
          <w:sz w:val="28"/>
          <w:szCs w:val="28"/>
        </w:rPr>
        <w:t>технического моделирования для всестороннего развития у учащихся очень велика. Мы живем в век техники, нас окружают различные машины, механизмы, приборы. Дети знают марки машин, самолетов, кораблей, умеют обращаться с бытовой техникой, пользуются услугами транспорта, лифтом.</w:t>
      </w:r>
    </w:p>
    <w:p w:rsidR="00CF39D8" w:rsidRPr="008379FD" w:rsidRDefault="00CF39D8" w:rsidP="00CF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A6">
        <w:rPr>
          <w:rFonts w:ascii="Times New Roman" w:hAnsi="Times New Roman" w:cs="Times New Roman"/>
          <w:sz w:val="28"/>
          <w:szCs w:val="28"/>
        </w:rPr>
        <w:t>В школьной программе начальной школы на трудовое и изобразительное обучение выделено всего один час в неделю, что не дает результатов практической и профессиональной направленности. Только благодаря посещению занятий творческих объединений по техническому моделированию во внеурочное время дет</w:t>
      </w:r>
      <w:r>
        <w:rPr>
          <w:rFonts w:ascii="Times New Roman" w:hAnsi="Times New Roman" w:cs="Times New Roman"/>
          <w:sz w:val="28"/>
          <w:szCs w:val="28"/>
        </w:rPr>
        <w:t xml:space="preserve">и могут </w:t>
      </w:r>
      <w:r w:rsidRPr="00A057A6">
        <w:rPr>
          <w:rFonts w:ascii="Times New Roman" w:hAnsi="Times New Roman" w:cs="Times New Roman"/>
          <w:sz w:val="28"/>
          <w:szCs w:val="28"/>
        </w:rPr>
        <w:t>окунуться в мир творчества. Опираясь на св</w:t>
      </w:r>
      <w:r>
        <w:rPr>
          <w:rFonts w:ascii="Times New Roman" w:hAnsi="Times New Roman" w:cs="Times New Roman"/>
          <w:sz w:val="28"/>
          <w:szCs w:val="28"/>
        </w:rPr>
        <w:t xml:space="preserve">ой многолетний  педагогический </w:t>
      </w:r>
      <w:r w:rsidRPr="00A057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A057A6">
        <w:rPr>
          <w:rFonts w:ascii="Times New Roman" w:hAnsi="Times New Roman" w:cs="Times New Roman"/>
          <w:sz w:val="28"/>
          <w:szCs w:val="28"/>
        </w:rPr>
        <w:t xml:space="preserve">опыт, хочу отметить, что ребята, обучаясь на занятиях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57A6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7A6">
        <w:rPr>
          <w:rFonts w:ascii="Times New Roman" w:hAnsi="Times New Roman" w:cs="Times New Roman"/>
          <w:sz w:val="28"/>
          <w:szCs w:val="28"/>
        </w:rPr>
        <w:t>, приобретают умения и навыки, которые основываются на теоретических и практических знаниях по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7A6">
        <w:rPr>
          <w:rFonts w:ascii="Times New Roman" w:hAnsi="Times New Roman" w:cs="Times New Roman"/>
          <w:sz w:val="28"/>
          <w:szCs w:val="28"/>
        </w:rPr>
        <w:t>и конструированию.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объединении начального конструирования они об</w:t>
      </w:r>
      <w:r w:rsidRPr="00A057A6">
        <w:rPr>
          <w:rFonts w:ascii="Times New Roman" w:hAnsi="Times New Roman" w:cs="Times New Roman"/>
          <w:sz w:val="28"/>
          <w:szCs w:val="28"/>
        </w:rPr>
        <w:t>учаются технологии изготовлению моделей, проектов зданий, малых архи</w:t>
      </w:r>
      <w:r>
        <w:rPr>
          <w:rFonts w:ascii="Times New Roman" w:hAnsi="Times New Roman" w:cs="Times New Roman"/>
          <w:sz w:val="28"/>
          <w:szCs w:val="28"/>
        </w:rPr>
        <w:t>тектурных форм, конструированию</w:t>
      </w:r>
      <w:r w:rsidRPr="00A057A6">
        <w:rPr>
          <w:rFonts w:ascii="Times New Roman" w:hAnsi="Times New Roman" w:cs="Times New Roman"/>
          <w:sz w:val="28"/>
          <w:szCs w:val="28"/>
        </w:rPr>
        <w:t xml:space="preserve"> моделей летательных аппаратов, плавающих моделей.</w:t>
      </w:r>
    </w:p>
    <w:p w:rsidR="00CF39D8" w:rsidRDefault="00CF39D8" w:rsidP="00CF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возраста в детях</w:t>
      </w:r>
      <w:r w:rsidRPr="00A057A6">
        <w:rPr>
          <w:rFonts w:ascii="Times New Roman" w:hAnsi="Times New Roman" w:cs="Times New Roman"/>
          <w:sz w:val="28"/>
          <w:szCs w:val="28"/>
        </w:rPr>
        <w:t xml:space="preserve"> необходимо формировать познавательный интерес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7A6">
        <w:rPr>
          <w:rFonts w:ascii="Times New Roman" w:hAnsi="Times New Roman" w:cs="Times New Roman"/>
          <w:sz w:val="28"/>
          <w:szCs w:val="28"/>
        </w:rPr>
        <w:t>потребность в приобретении знаний и умений, систематически поддерживать в них устойчивый  интерес к творческой деятельности. Поэтому занятия в кружке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технического моделирования</w:t>
      </w:r>
      <w:r w:rsidRPr="00A057A6">
        <w:rPr>
          <w:rFonts w:ascii="Times New Roman" w:hAnsi="Times New Roman" w:cs="Times New Roman"/>
          <w:sz w:val="28"/>
          <w:szCs w:val="28"/>
        </w:rPr>
        <w:t>, во-первых</w:t>
      </w:r>
      <w:r>
        <w:rPr>
          <w:rFonts w:ascii="Times New Roman" w:hAnsi="Times New Roman" w:cs="Times New Roman"/>
          <w:sz w:val="28"/>
          <w:szCs w:val="28"/>
        </w:rPr>
        <w:t>, становятся</w:t>
      </w:r>
      <w:r w:rsidRPr="00A057A6">
        <w:rPr>
          <w:rFonts w:ascii="Times New Roman" w:hAnsi="Times New Roman" w:cs="Times New Roman"/>
          <w:sz w:val="28"/>
          <w:szCs w:val="28"/>
        </w:rPr>
        <w:t xml:space="preserve"> той средой, которая стимулирует, положительно влияет на динамику творческой деятельности ребенка; во-вторых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7A6">
        <w:rPr>
          <w:rFonts w:ascii="Times New Roman" w:hAnsi="Times New Roman" w:cs="Times New Roman"/>
          <w:sz w:val="28"/>
          <w:szCs w:val="28"/>
        </w:rPr>
        <w:t xml:space="preserve"> создаёт обстановку, в которой происходит самостоятельное интеллектуальное </w:t>
      </w:r>
      <w:r w:rsidRPr="005B7BB5">
        <w:rPr>
          <w:rFonts w:ascii="Times New Roman" w:hAnsi="Times New Roman" w:cs="Times New Roman"/>
          <w:sz w:val="28"/>
          <w:szCs w:val="28"/>
        </w:rPr>
        <w:t>развитие ребенка и решение им поставленных творческих задач. В-третьих, предоставляет ребенку возможность заниматься творческой деятельностью в доступной и интересной ему форме для достижения максимальной реализации его возможностей.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9D8" w:rsidRDefault="00CF39D8" w:rsidP="00CF3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lastRenderedPageBreak/>
        <w:t>План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7E61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и начального технического моделирования «Вернисаж»</w:t>
      </w:r>
    </w:p>
    <w:p w:rsidR="00CF39D8" w:rsidRDefault="00CF39D8" w:rsidP="00CF39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D8" w:rsidRPr="00D07E61" w:rsidRDefault="00CF39D8" w:rsidP="00CF39D8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D07E61">
        <w:rPr>
          <w:rFonts w:ascii="Times New Roman" w:hAnsi="Times New Roman" w:cs="Times New Roman"/>
          <w:b/>
          <w:sz w:val="40"/>
          <w:szCs w:val="28"/>
        </w:rPr>
        <w:t>«Модель картонной яхты»</w:t>
      </w:r>
    </w:p>
    <w:p w:rsidR="00CF39D8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07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D0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изготовление</w:t>
      </w:r>
      <w:r w:rsidRPr="00D07E61">
        <w:rPr>
          <w:rFonts w:ascii="Times New Roman" w:hAnsi="Times New Roman" w:cs="Times New Roman"/>
          <w:sz w:val="28"/>
          <w:szCs w:val="28"/>
        </w:rPr>
        <w:t xml:space="preserve"> модели яхты.</w:t>
      </w:r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E6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 xml:space="preserve">овладение навыками и приемами работы с бумагой и картоном,  различными инструментами; </w:t>
      </w:r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развитие моторики че</w:t>
      </w:r>
      <w:r>
        <w:rPr>
          <w:rFonts w:ascii="Times New Roman" w:hAnsi="Times New Roman" w:cs="Times New Roman"/>
          <w:sz w:val="28"/>
          <w:szCs w:val="28"/>
        </w:rPr>
        <w:t xml:space="preserve">рез использование в творчестве </w:t>
      </w:r>
      <w:r w:rsidRPr="00D07E61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формирование интереса к работе с бумагой,</w:t>
      </w:r>
      <w:r>
        <w:rPr>
          <w:rFonts w:ascii="Times New Roman" w:hAnsi="Times New Roman" w:cs="Times New Roman"/>
          <w:sz w:val="28"/>
          <w:szCs w:val="28"/>
        </w:rPr>
        <w:t xml:space="preserve"> картоном </w:t>
      </w:r>
      <w:r w:rsidRPr="00D07E61">
        <w:rPr>
          <w:rFonts w:ascii="Times New Roman" w:hAnsi="Times New Roman" w:cs="Times New Roman"/>
          <w:sz w:val="28"/>
          <w:szCs w:val="28"/>
        </w:rPr>
        <w:t>как одной из разновидностей трудовой деятельности;</w:t>
      </w:r>
    </w:p>
    <w:p w:rsidR="00CF39D8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воспитание художественного вкуса,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формирование чувственно-эмоционального отношения к творческой деятельнос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CF39D8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</w:t>
      </w:r>
      <w:r w:rsidRPr="00D07E61">
        <w:rPr>
          <w:rFonts w:ascii="Times New Roman" w:hAnsi="Times New Roman" w:cs="Times New Roman"/>
          <w:sz w:val="28"/>
          <w:szCs w:val="28"/>
        </w:rPr>
        <w:t>: бумага,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картон,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ножницы,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ПВА,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карандаш,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линейка.</w:t>
      </w:r>
    </w:p>
    <w:p w:rsidR="00CF39D8" w:rsidRPr="0026551F" w:rsidRDefault="00CF39D8" w:rsidP="00CF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51F">
        <w:rPr>
          <w:rFonts w:ascii="Times New Roman" w:hAnsi="Times New Roman" w:cs="Times New Roman"/>
          <w:b/>
          <w:i/>
          <w:sz w:val="28"/>
          <w:szCs w:val="28"/>
        </w:rPr>
        <w:t xml:space="preserve">Термины и понятия: </w:t>
      </w:r>
      <w:r w:rsidRPr="0026551F">
        <w:rPr>
          <w:rFonts w:ascii="Times New Roman" w:hAnsi="Times New Roman" w:cs="Times New Roman"/>
          <w:sz w:val="28"/>
          <w:szCs w:val="28"/>
        </w:rPr>
        <w:t>развертка, вид сверху, вид сбоку, модель, чертеж.</w:t>
      </w:r>
    </w:p>
    <w:p w:rsidR="00CF39D8" w:rsidRPr="0026551F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1F">
        <w:rPr>
          <w:rFonts w:ascii="Times New Roman" w:hAnsi="Times New Roman" w:cs="Times New Roman"/>
          <w:b/>
          <w:i/>
          <w:sz w:val="28"/>
          <w:szCs w:val="28"/>
        </w:rPr>
        <w:t>Приемы работы</w:t>
      </w:r>
      <w:r w:rsidRPr="0026551F">
        <w:rPr>
          <w:rFonts w:ascii="Times New Roman" w:hAnsi="Times New Roman" w:cs="Times New Roman"/>
          <w:sz w:val="28"/>
          <w:szCs w:val="28"/>
        </w:rPr>
        <w:t>: работа с шаблонами, вырезание, склеивание, оформление работы.</w:t>
      </w:r>
    </w:p>
    <w:p w:rsidR="00CF39D8" w:rsidRPr="0026551F" w:rsidRDefault="00CF39D8" w:rsidP="00CF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51F">
        <w:rPr>
          <w:rFonts w:ascii="Times New Roman" w:hAnsi="Times New Roman" w:cs="Times New Roman"/>
          <w:b/>
          <w:i/>
          <w:sz w:val="28"/>
          <w:szCs w:val="28"/>
        </w:rPr>
        <w:t>Зрительный ряд:</w:t>
      </w:r>
      <w:r w:rsidRPr="0026551F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«Виды судов», модель яхты.</w:t>
      </w:r>
    </w:p>
    <w:p w:rsidR="00CF39D8" w:rsidRPr="0026551F" w:rsidRDefault="00CF39D8" w:rsidP="00CF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51F">
        <w:rPr>
          <w:rFonts w:ascii="Times New Roman" w:hAnsi="Times New Roman" w:cs="Times New Roman"/>
          <w:b/>
          <w:i/>
          <w:sz w:val="28"/>
          <w:szCs w:val="28"/>
        </w:rPr>
        <w:t>Навыки, умения</w:t>
      </w:r>
      <w:r w:rsidRPr="0026551F">
        <w:rPr>
          <w:rFonts w:ascii="Times New Roman" w:hAnsi="Times New Roman" w:cs="Times New Roman"/>
          <w:sz w:val="28"/>
          <w:szCs w:val="28"/>
        </w:rPr>
        <w:t>: работа с шаблонами, вырезание, склеивание, раскрашивание.</w:t>
      </w:r>
    </w:p>
    <w:p w:rsidR="00CF39D8" w:rsidRPr="0026551F" w:rsidRDefault="00CF39D8" w:rsidP="00CF3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551F">
        <w:rPr>
          <w:rFonts w:ascii="Times New Roman" w:hAnsi="Times New Roman" w:cs="Times New Roman"/>
          <w:b/>
          <w:i/>
          <w:sz w:val="28"/>
          <w:szCs w:val="28"/>
        </w:rPr>
        <w:t>Приемы работы:</w:t>
      </w:r>
      <w:r w:rsidRPr="0026551F">
        <w:rPr>
          <w:rFonts w:ascii="Times New Roman" w:hAnsi="Times New Roman" w:cs="Times New Roman"/>
          <w:sz w:val="28"/>
          <w:szCs w:val="28"/>
        </w:rPr>
        <w:t xml:space="preserve"> работа с шаблонами, вырезание, склеивание, оформление работы.</w:t>
      </w:r>
    </w:p>
    <w:p w:rsidR="00CF39D8" w:rsidRDefault="00CF39D8" w:rsidP="00CF3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6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F39D8" w:rsidRPr="00D07E61" w:rsidRDefault="00CF39D8" w:rsidP="00CF39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D8" w:rsidRPr="00D07E61" w:rsidRDefault="00CF39D8" w:rsidP="00CF39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D07E61">
        <w:rPr>
          <w:rFonts w:ascii="Times New Roman" w:hAnsi="Times New Roman" w:cs="Times New Roman"/>
          <w:sz w:val="28"/>
          <w:szCs w:val="28"/>
        </w:rPr>
        <w:t xml:space="preserve"> (сверка присутствующих, сообщение темы занятия, подготовка рабочего места).</w:t>
      </w:r>
    </w:p>
    <w:p w:rsidR="00CF39D8" w:rsidRPr="00D07E61" w:rsidRDefault="00CF39D8" w:rsidP="00CF39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b/>
          <w:sz w:val="28"/>
          <w:szCs w:val="28"/>
        </w:rPr>
        <w:t>Актуализация темы</w:t>
      </w:r>
      <w:r w:rsidRPr="00D07E61">
        <w:rPr>
          <w:rFonts w:ascii="Times New Roman" w:hAnsi="Times New Roman" w:cs="Times New Roman"/>
          <w:sz w:val="28"/>
          <w:szCs w:val="28"/>
        </w:rPr>
        <w:t>.</w:t>
      </w:r>
    </w:p>
    <w:p w:rsidR="00CF39D8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lastRenderedPageBreak/>
        <w:t>Создание игрушек и моделей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0912">
        <w:rPr>
          <w:rFonts w:ascii="Times New Roman" w:hAnsi="Times New Roman" w:cs="Times New Roman"/>
          <w:sz w:val="28"/>
          <w:szCs w:val="28"/>
        </w:rPr>
        <w:t>процесс сложный</w:t>
      </w:r>
      <w:r w:rsidRPr="00D07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увлекательный.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07E61">
        <w:rPr>
          <w:rFonts w:ascii="Times New Roman" w:hAnsi="Times New Roman" w:cs="Times New Roman"/>
          <w:sz w:val="28"/>
          <w:szCs w:val="28"/>
        </w:rPr>
        <w:t xml:space="preserve"> неутомимые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 xml:space="preserve"> конструкторы.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мы с вами будем  конструкторами-судом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7E61">
        <w:rPr>
          <w:rFonts w:ascii="Times New Roman" w:hAnsi="Times New Roman" w:cs="Times New Roman"/>
          <w:sz w:val="28"/>
          <w:szCs w:val="28"/>
        </w:rPr>
        <w:t>делистами,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будем строить модель яхты.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Главное  для вас –</w:t>
      </w:r>
      <w:r>
        <w:rPr>
          <w:rFonts w:ascii="Times New Roman" w:hAnsi="Times New Roman" w:cs="Times New Roman"/>
          <w:sz w:val="28"/>
          <w:szCs w:val="28"/>
        </w:rPr>
        <w:t xml:space="preserve"> найти принцип построения, </w:t>
      </w:r>
      <w:r w:rsidRPr="00D07E61">
        <w:rPr>
          <w:rFonts w:ascii="Times New Roman" w:hAnsi="Times New Roman" w:cs="Times New Roman"/>
          <w:sz w:val="28"/>
          <w:szCs w:val="28"/>
        </w:rPr>
        <w:t>усвоить технологический процесс.</w:t>
      </w:r>
    </w:p>
    <w:p w:rsidR="00CF39D8" w:rsidRPr="001A7FA6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 xml:space="preserve">     -  Кто не любит море, реку, озеро!?  А если еще прогуляться по ним на корабле, лодке…</w:t>
      </w:r>
    </w:p>
    <w:p w:rsidR="00CF39D8" w:rsidRDefault="00CF39D8" w:rsidP="00CF39D8">
      <w:pPr>
        <w:spacing w:after="0" w:line="360" w:lineRule="auto"/>
        <w:jc w:val="both"/>
        <w:rPr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 xml:space="preserve">     Включаю презентацию «Виды судов».    Просмотрев кадры на экране, проводим викторину</w:t>
      </w:r>
      <w:r w:rsidRPr="001A7FA6">
        <w:rPr>
          <w:sz w:val="28"/>
          <w:szCs w:val="28"/>
        </w:rPr>
        <w:t>.</w:t>
      </w:r>
    </w:p>
    <w:p w:rsidR="00AA0912" w:rsidRPr="001A7FA6" w:rsidRDefault="00AA0912" w:rsidP="00CF39D8">
      <w:pPr>
        <w:spacing w:after="0" w:line="360" w:lineRule="auto"/>
        <w:jc w:val="both"/>
        <w:rPr>
          <w:sz w:val="28"/>
          <w:szCs w:val="28"/>
        </w:rPr>
      </w:pPr>
      <w:hyperlink r:id="rId6" w:history="1">
        <w:proofErr w:type="gramStart"/>
        <w:r w:rsidRPr="00522D23">
          <w:rPr>
            <w:rStyle w:val="a8"/>
            <w:sz w:val="28"/>
            <w:szCs w:val="28"/>
          </w:rPr>
          <w:t>https://yandex.by/video/preview/?filmId=557344670077495213&amp;noreask=1&amp;parent-reqid=1584017613324838-523372311261262527900075-vla1-2723&amp;path=wizard&amp;text=%D0%BF%D1%80%D0%B5%D0%B7%D0%B5%D0%BD%D1%82%D0%B0%D1%86%D0%B8%D1</w:t>
        </w:r>
        <w:r w:rsidRPr="00522D23">
          <w:rPr>
            <w:rStyle w:val="a8"/>
            <w:sz w:val="28"/>
            <w:szCs w:val="28"/>
          </w:rPr>
          <w:t>%</w:t>
        </w:r>
        <w:r w:rsidRPr="00522D23">
          <w:rPr>
            <w:rStyle w:val="a8"/>
            <w:sz w:val="28"/>
            <w:szCs w:val="28"/>
          </w:rPr>
          <w:t>8F+%D0%B2%D0%B8%D0%B4%D1%8B+%D1%81%D1%83%D0%B4%D0%BE%D0%B2</w:t>
        </w:r>
      </w:hyperlink>
      <w:r>
        <w:rPr>
          <w:sz w:val="28"/>
          <w:szCs w:val="28"/>
        </w:rPr>
        <w:t xml:space="preserve"> </w:t>
      </w:r>
      <w:proofErr w:type="gramEnd"/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 xml:space="preserve">      </w:t>
      </w:r>
      <w:r w:rsidRPr="00D07E61">
        <w:rPr>
          <w:rFonts w:ascii="Times New Roman" w:hAnsi="Times New Roman" w:cs="Times New Roman"/>
          <w:b/>
          <w:sz w:val="28"/>
          <w:szCs w:val="28"/>
        </w:rPr>
        <w:t>«Морская викторина»</w:t>
      </w:r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-Вода в морях и океанах соленая, а между тем пополня</w:t>
      </w:r>
      <w:r>
        <w:rPr>
          <w:rFonts w:ascii="Times New Roman" w:hAnsi="Times New Roman" w:cs="Times New Roman"/>
          <w:sz w:val="28"/>
          <w:szCs w:val="28"/>
        </w:rPr>
        <w:t>ются  они пресной водой  из рек</w:t>
      </w:r>
      <w:r w:rsidRPr="00D07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причем соленость воды в морях и океанах от этого не понижается.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262861">
        <w:rPr>
          <w:rFonts w:ascii="Times New Roman" w:hAnsi="Times New Roman" w:cs="Times New Roman"/>
          <w:i/>
          <w:sz w:val="28"/>
          <w:szCs w:val="28"/>
        </w:rPr>
        <w:t>(Опреснения морей и океанов  не происходит, т.к. вода с их поверхности все время  испаряется, а соли остаются).</w:t>
      </w:r>
    </w:p>
    <w:p w:rsidR="00CF39D8" w:rsidRPr="002628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-Сколько километров в час проходит  корабль,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61">
        <w:rPr>
          <w:rFonts w:ascii="Times New Roman" w:hAnsi="Times New Roman" w:cs="Times New Roman"/>
          <w:sz w:val="28"/>
          <w:szCs w:val="28"/>
        </w:rPr>
        <w:t>если его скорость  =10 узлов?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(Узел как мера скорости корабля соответствует одной миле в час.</w:t>
      </w:r>
      <w:proofErr w:type="gram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Морская миля =1852 м. Корабль идет со скоростью 10 узлов, т.е. 10 миль/час,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значит</w:t>
      </w:r>
      <w:proofErr w:type="gram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он проходит 18520 м в час).</w:t>
      </w:r>
    </w:p>
    <w:p w:rsidR="00CF39D8" w:rsidRPr="002628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-Чем измеряется глу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7E61">
        <w:rPr>
          <w:rFonts w:ascii="Times New Roman" w:hAnsi="Times New Roman" w:cs="Times New Roman"/>
          <w:sz w:val="28"/>
          <w:szCs w:val="28"/>
        </w:rPr>
        <w:t>ина под килем судна?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(Лотом.</w:t>
      </w:r>
      <w:proofErr w:type="gram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Бывают лоты навигационные и глубоководные. К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навигационным</w:t>
      </w:r>
      <w:proofErr w:type="gram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относятся лоты  ручной, механический и электрический эхолот.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Эхолотами можно измерять  самые большие глубины).</w:t>
      </w:r>
      <w:proofErr w:type="gramEnd"/>
    </w:p>
    <w:p w:rsidR="00CF39D8" w:rsidRPr="002628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-Какая мера </w:t>
      </w:r>
      <w:r w:rsidRPr="00D07E61">
        <w:rPr>
          <w:rFonts w:ascii="Times New Roman" w:hAnsi="Times New Roman" w:cs="Times New Roman"/>
          <w:sz w:val="28"/>
          <w:szCs w:val="28"/>
        </w:rPr>
        <w:t>следит для измерения небольших расстояний  в море и чему она равна?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61">
        <w:rPr>
          <w:rFonts w:ascii="Times New Roman" w:hAnsi="Times New Roman" w:cs="Times New Roman"/>
          <w:i/>
          <w:sz w:val="28"/>
          <w:szCs w:val="28"/>
        </w:rPr>
        <w:t>(1 кабельтов =185,2 м.)</w:t>
      </w:r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-Что на корабле называется  кошкой?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62861">
        <w:rPr>
          <w:rFonts w:ascii="Times New Roman" w:hAnsi="Times New Roman" w:cs="Times New Roman"/>
          <w:i/>
          <w:sz w:val="28"/>
          <w:szCs w:val="28"/>
        </w:rPr>
        <w:t>Четырёхлапый</w:t>
      </w:r>
      <w:proofErr w:type="spell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якорь.</w:t>
      </w:r>
      <w:proofErr w:type="gram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Им отыскивают предметы, находящиеся на дне).</w:t>
      </w:r>
      <w:proofErr w:type="gramEnd"/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на судне </w:t>
      </w:r>
      <w:r w:rsidRPr="00D07E61">
        <w:rPr>
          <w:rFonts w:ascii="Times New Roman" w:hAnsi="Times New Roman" w:cs="Times New Roman"/>
          <w:sz w:val="28"/>
          <w:szCs w:val="28"/>
        </w:rPr>
        <w:t>называется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7E61">
        <w:rPr>
          <w:rFonts w:ascii="Times New Roman" w:hAnsi="Times New Roman" w:cs="Times New Roman"/>
          <w:sz w:val="28"/>
          <w:szCs w:val="28"/>
        </w:rPr>
        <w:t>редняя мачта?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861">
        <w:rPr>
          <w:rFonts w:ascii="Times New Roman" w:hAnsi="Times New Roman" w:cs="Times New Roman"/>
          <w:i/>
          <w:sz w:val="28"/>
          <w:szCs w:val="28"/>
        </w:rPr>
        <w:t>(Фок-мачта)</w:t>
      </w:r>
    </w:p>
    <w:p w:rsidR="00CF39D8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E61">
        <w:rPr>
          <w:rFonts w:ascii="Times New Roman" w:hAnsi="Times New Roman" w:cs="Times New Roman"/>
          <w:sz w:val="28"/>
          <w:szCs w:val="28"/>
        </w:rPr>
        <w:t>-Как назывался</w:t>
      </w:r>
      <w:r>
        <w:rPr>
          <w:rFonts w:ascii="Times New Roman" w:hAnsi="Times New Roman" w:cs="Times New Roman"/>
          <w:sz w:val="28"/>
          <w:szCs w:val="28"/>
        </w:rPr>
        <w:t xml:space="preserve"> первый русский военный корабль?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07E61">
        <w:rPr>
          <w:rFonts w:ascii="Times New Roman" w:hAnsi="Times New Roman" w:cs="Times New Roman"/>
          <w:sz w:val="28"/>
          <w:szCs w:val="28"/>
        </w:rPr>
        <w:t>огда и где он был построен?.</w:t>
      </w:r>
      <w:r w:rsidRPr="00262861">
        <w:rPr>
          <w:rFonts w:ascii="Times New Roman" w:hAnsi="Times New Roman" w:cs="Times New Roman"/>
          <w:i/>
          <w:sz w:val="28"/>
          <w:szCs w:val="28"/>
        </w:rPr>
        <w:t>(«Орел».</w:t>
      </w:r>
      <w:proofErr w:type="gramEnd"/>
      <w:r w:rsidRPr="002628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62861">
        <w:rPr>
          <w:rFonts w:ascii="Times New Roman" w:hAnsi="Times New Roman" w:cs="Times New Roman"/>
          <w:i/>
          <w:sz w:val="28"/>
          <w:szCs w:val="28"/>
        </w:rPr>
        <w:t>Построен  в  1668 г. в селе Дединове на реке Оке)</w:t>
      </w:r>
      <w:proofErr w:type="gramEnd"/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9D8" w:rsidRPr="0026551F" w:rsidRDefault="00CF39D8" w:rsidP="00CF39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практической работы</w:t>
      </w:r>
    </w:p>
    <w:p w:rsidR="00CF39D8" w:rsidRPr="001A7FA6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>Ребята! А теперь вы можете представить себя конструкторами и выполнять работу, пользуясь технологической картой, лежащей на ваших столах. Прежде чем приступить к практической работе, вспомним правила техники безопасности при работе с ножницами, которые вы должны соблюдать (можно предложить учащимся самостоятельно их назвать и скорректировать ответы в случае необходимости).</w:t>
      </w:r>
    </w:p>
    <w:p w:rsidR="00CF39D8" w:rsidRPr="001A7FA6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>Раздаю учащимся шаблоны, которые следует обвести и вырезать.</w:t>
      </w:r>
    </w:p>
    <w:p w:rsidR="00CF39D8" w:rsidRPr="001A7FA6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>В ходе занятия помогаю ученикам, испытывающим  затруднения, хвалю  тех</w:t>
      </w:r>
      <w:r w:rsidR="000C2797">
        <w:rPr>
          <w:rFonts w:ascii="Times New Roman" w:hAnsi="Times New Roman" w:cs="Times New Roman"/>
          <w:sz w:val="28"/>
          <w:szCs w:val="28"/>
        </w:rPr>
        <w:t xml:space="preserve">, </w:t>
      </w:r>
      <w:r w:rsidRPr="001A7FA6">
        <w:rPr>
          <w:rFonts w:ascii="Times New Roman" w:hAnsi="Times New Roman" w:cs="Times New Roman"/>
          <w:sz w:val="28"/>
          <w:szCs w:val="28"/>
        </w:rPr>
        <w:t xml:space="preserve"> кто быстро и качественно справился с данным этапом работы, а также предлагаю им помочь правильно выполнить задание своим соседям по парте, если у них что-то не получается.</w:t>
      </w:r>
    </w:p>
    <w:p w:rsidR="00CF39D8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>Раздаю инструкционные карты, демонстрирующие после</w:t>
      </w:r>
      <w:r w:rsidR="00944435">
        <w:rPr>
          <w:rFonts w:ascii="Times New Roman" w:hAnsi="Times New Roman" w:cs="Times New Roman"/>
          <w:sz w:val="28"/>
          <w:szCs w:val="28"/>
        </w:rPr>
        <w:t>довательность выполнения работы и просмотрели ознакомительное видео по изготовлению яхты.</w:t>
      </w:r>
    </w:p>
    <w:p w:rsidR="00944435" w:rsidRPr="001A7FA6" w:rsidRDefault="00944435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https://uaclips.com/video/wX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l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hA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Z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KMJgU/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м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о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ель-парусной-яхты-своими-руками-часть-1.h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t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D8" w:rsidRPr="001A7FA6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A6">
        <w:rPr>
          <w:rFonts w:ascii="Times New Roman" w:hAnsi="Times New Roman" w:cs="Times New Roman"/>
          <w:sz w:val="28"/>
          <w:szCs w:val="28"/>
        </w:rPr>
        <w:t>Предлагаю оформить яхту по своему усмотрению, дать ей название.</w:t>
      </w:r>
    </w:p>
    <w:p w:rsidR="00CF39D8" w:rsidRPr="0026551F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26"/>
        <w:gridCol w:w="5345"/>
      </w:tblGrid>
      <w:tr w:rsidR="00CF39D8" w:rsidRPr="00935809" w:rsidTr="00A86CCE">
        <w:tc>
          <w:tcPr>
            <w:tcW w:w="4266" w:type="dxa"/>
          </w:tcPr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A8A62F" wp14:editId="4AFC596D">
                  <wp:extent cx="1828800" cy="1371645"/>
                  <wp:effectExtent l="0" t="0" r="0" b="0"/>
                  <wp:docPr id="17" name="Рисунок 17" descr="C:\Users\SkySystems\Desktop\ВЫСТАВКА ММ\АМИ\IMG_5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kySystems\Desktop\ВЫСТАВКА ММ\АМИ\IMG_5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25" cy="13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Пользуясь шаблонами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развертку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яхт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Начнем с развертки корпуса.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9D8" w:rsidRPr="00D35DB7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Обводим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шаблону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вырезаем.</w:t>
            </w:r>
          </w:p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D8" w:rsidRPr="00935809" w:rsidTr="00A86CCE">
        <w:tc>
          <w:tcPr>
            <w:tcW w:w="4266" w:type="dxa"/>
          </w:tcPr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E4833A" wp14:editId="208B4A99">
                  <wp:extent cx="1828800" cy="1371644"/>
                  <wp:effectExtent l="0" t="0" r="0" b="0"/>
                  <wp:docPr id="15" name="Рисунок 15" descr="C:\Users\SkySystems\Desktop\ВЫСТАВКА ММ\АМИ\IMG_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kySystems\Desktop\ВЫСТАВКА ММ\АМИ\IMG_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17" cy="137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9D8" w:rsidRPr="00E024A5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CF39D8" w:rsidRPr="00D35DB7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Пользуясь чертежами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«вид сверху» и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«вид сбоку»,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развертку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палуб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9D8" w:rsidRPr="00E024A5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Склеиваем</w:t>
            </w:r>
          </w:p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D8" w:rsidRPr="00935809" w:rsidTr="00A86CCE">
        <w:tc>
          <w:tcPr>
            <w:tcW w:w="4266" w:type="dxa"/>
          </w:tcPr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BA2639" wp14:editId="0E5935C5">
                  <wp:extent cx="1828603" cy="1371497"/>
                  <wp:effectExtent l="0" t="0" r="0" b="0"/>
                  <wp:docPr id="16" name="Рисунок 16" descr="C:\Users\SkySystems\Desktop\ВЫСТАВКА ММ\АМИ\IMG_5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kySystems\Desktop\ВЫСТАВКА ММ\АМИ\IMG_5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81" cy="137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9D8" w:rsidRPr="00E024A5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Рантгоут</w:t>
            </w:r>
            <w:proofErr w:type="spellEnd"/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 модели состоит из мачты,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9D8" w:rsidRPr="00935809" w:rsidTr="00A86CCE">
        <w:tc>
          <w:tcPr>
            <w:tcW w:w="4266" w:type="dxa"/>
          </w:tcPr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196872" wp14:editId="5EC8E2C9">
                  <wp:extent cx="1828800" cy="1371643"/>
                  <wp:effectExtent l="0" t="0" r="0" b="0"/>
                  <wp:docPr id="18" name="Рисунок 18" descr="C:\Users\SkySystems\Desktop\ВЫСТАВКА ММ\АМИ\IMG_5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kySystems\Desktop\ВЫСТАВКА ММ\АМИ\IMG_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80" cy="138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9D8" w:rsidRPr="00E024A5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Крепятся они с помощью обушков,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подтяжек.</w:t>
            </w:r>
          </w:p>
        </w:tc>
      </w:tr>
      <w:tr w:rsidR="00CF39D8" w:rsidRPr="00935809" w:rsidTr="00A86CCE">
        <w:tc>
          <w:tcPr>
            <w:tcW w:w="4266" w:type="dxa"/>
          </w:tcPr>
          <w:p w:rsidR="00CF39D8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0530D2" wp14:editId="592ED768">
                  <wp:extent cx="1700213" cy="1275201"/>
                  <wp:effectExtent l="0" t="0" r="0" b="0"/>
                  <wp:docPr id="19" name="Рисунок 19" descr="C:\Users\SkySystems\Desktop\ВЫСТАВКА ММ\АМИ\IMG_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kySystems\Desktop\ВЫСТАВКА ММ\АМИ\IMG_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22" cy="128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9D8" w:rsidRPr="00E024A5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Киль выполняется по шаблону,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клеится к низу палубы,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внутрь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кладывается балласт (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металлическ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пластина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Размеры и форма плавника показаны на виде «сверху».</w:t>
            </w:r>
          </w:p>
        </w:tc>
      </w:tr>
      <w:tr w:rsidR="00CF39D8" w:rsidRPr="00935809" w:rsidTr="00A86CCE">
        <w:tc>
          <w:tcPr>
            <w:tcW w:w="4266" w:type="dxa"/>
          </w:tcPr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5C8CE0" wp14:editId="1495498A">
                  <wp:extent cx="2200275" cy="2726981"/>
                  <wp:effectExtent l="0" t="0" r="0" b="0"/>
                  <wp:docPr id="20" name="Рисунок 20" descr="C:\Users\SkySystems\Desktop\ВЫСТАВКА ММ\АМИ\IMG_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kySystems\Desktop\ВЫСТАВКА ММ\АМИ\IMG_50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2" r="18922"/>
                          <a:stretch/>
                        </pic:blipFill>
                        <pic:spPr bwMode="auto">
                          <a:xfrm>
                            <a:off x="0" y="0"/>
                            <a:ext cx="2202174" cy="27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CF39D8" w:rsidRPr="00D07E61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Для такелажа хорошо использовать капроновую леску.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Мачту растянуть между двумя винтами,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концы закрепить на планочках,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по бортам.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Штанги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 тянутся на мачты и крепятся на обушках в носу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 сделать два на корме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Устройство и крепление показано на рисунке.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 же крепление гика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к нижней части мачты.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Для крепления штоков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сделать два погона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spellStart"/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идущий</w:t>
            </w:r>
            <w:proofErr w:type="spellEnd"/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 к стакселю,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другой к корме, к гроту.</w:t>
            </w:r>
          </w:p>
          <w:p w:rsidR="00CF39D8" w:rsidRPr="00935809" w:rsidRDefault="00CF39D8" w:rsidP="00A86C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Парусное вооружение яхты состоит из двух парусов: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большого </w:t>
            </w:r>
            <w:proofErr w:type="gramStart"/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 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стакселя.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Для изготовления парусов пригодна любая плотная,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но тонкая ткань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(батист).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Кромки обшить тонким шнуром.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Чтобы грот не морщился,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по большей его кромке  пристрочить три кармана и вставит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 xml:space="preserve"> в них тоненькие полоски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7E61">
              <w:rPr>
                <w:rFonts w:ascii="Times New Roman" w:hAnsi="Times New Roman" w:cs="Times New Roman"/>
                <w:sz w:val="28"/>
                <w:szCs w:val="28"/>
              </w:rPr>
              <w:t>латы.</w:t>
            </w:r>
          </w:p>
        </w:tc>
      </w:tr>
    </w:tbl>
    <w:p w:rsidR="00CF39D8" w:rsidRPr="00935809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9D8" w:rsidRPr="00D07E61" w:rsidRDefault="00CF39D8" w:rsidP="00CF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занятия можно беседовать с учащимися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задавать им вопросы-шутки. Например:</w:t>
      </w:r>
    </w:p>
    <w:p w:rsidR="00CF39D8" w:rsidRPr="00C63FD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FD1">
        <w:rPr>
          <w:rFonts w:ascii="Times New Roman" w:hAnsi="Times New Roman" w:cs="Times New Roman"/>
          <w:sz w:val="28"/>
          <w:szCs w:val="28"/>
        </w:rPr>
        <w:t>Какую планету устанавливают на мачте?</w:t>
      </w:r>
    </w:p>
    <w:p w:rsidR="00CF39D8" w:rsidRPr="00C63FD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3FD1">
        <w:rPr>
          <w:rFonts w:ascii="Times New Roman" w:hAnsi="Times New Roman" w:cs="Times New Roman"/>
          <w:i/>
          <w:sz w:val="28"/>
          <w:szCs w:val="28"/>
        </w:rPr>
        <w:t>(Марс.</w:t>
      </w:r>
      <w:proofErr w:type="gramEnd"/>
      <w:r w:rsidRPr="00C63F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3FD1">
        <w:rPr>
          <w:rFonts w:ascii="Times New Roman" w:hAnsi="Times New Roman" w:cs="Times New Roman"/>
          <w:i/>
          <w:sz w:val="28"/>
          <w:szCs w:val="28"/>
        </w:rPr>
        <w:t xml:space="preserve">Площадка на мачте называется марсовой или марс). </w:t>
      </w:r>
      <w:proofErr w:type="gramEnd"/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E61">
        <w:rPr>
          <w:rFonts w:ascii="Times New Roman" w:hAnsi="Times New Roman" w:cs="Times New Roman"/>
          <w:sz w:val="28"/>
          <w:szCs w:val="28"/>
        </w:rPr>
        <w:t>Может ли утка удержать судно у причала даже при сильном  течении и ветре?</w:t>
      </w:r>
    </w:p>
    <w:p w:rsidR="00CF39D8" w:rsidRPr="00C63FD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3FD1">
        <w:rPr>
          <w:rFonts w:ascii="Times New Roman" w:hAnsi="Times New Roman" w:cs="Times New Roman"/>
          <w:i/>
          <w:sz w:val="28"/>
          <w:szCs w:val="28"/>
        </w:rPr>
        <w:t xml:space="preserve">(Уткой называют металлическое </w:t>
      </w:r>
      <w:proofErr w:type="spellStart"/>
      <w:r w:rsidRPr="00C63FD1">
        <w:rPr>
          <w:rFonts w:ascii="Times New Roman" w:hAnsi="Times New Roman" w:cs="Times New Roman"/>
          <w:i/>
          <w:sz w:val="28"/>
          <w:szCs w:val="28"/>
        </w:rPr>
        <w:t>двуроговое</w:t>
      </w:r>
      <w:proofErr w:type="spellEnd"/>
      <w:r w:rsidRPr="00C63FD1">
        <w:rPr>
          <w:rFonts w:ascii="Times New Roman" w:hAnsi="Times New Roman" w:cs="Times New Roman"/>
          <w:i/>
          <w:sz w:val="28"/>
          <w:szCs w:val="28"/>
        </w:rPr>
        <w:t xml:space="preserve"> приспособление для крепления тросов.</w:t>
      </w:r>
      <w:proofErr w:type="gramEnd"/>
      <w:r w:rsidRPr="00C63F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3FD1">
        <w:rPr>
          <w:rFonts w:ascii="Times New Roman" w:hAnsi="Times New Roman" w:cs="Times New Roman"/>
          <w:i/>
          <w:sz w:val="28"/>
          <w:szCs w:val="28"/>
        </w:rPr>
        <w:t>Такая  утка  сможет удержать швартовые тросы).</w:t>
      </w:r>
      <w:proofErr w:type="gramEnd"/>
    </w:p>
    <w:p w:rsidR="00CF39D8" w:rsidRPr="00D07E6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E61">
        <w:rPr>
          <w:rFonts w:ascii="Times New Roman" w:hAnsi="Times New Roman" w:cs="Times New Roman"/>
          <w:sz w:val="28"/>
          <w:szCs w:val="28"/>
        </w:rPr>
        <w:t>Какая стрела не летает?</w:t>
      </w:r>
    </w:p>
    <w:p w:rsidR="00CF39D8" w:rsidRPr="00C63FD1" w:rsidRDefault="00CF39D8" w:rsidP="00CF39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FD1">
        <w:rPr>
          <w:rFonts w:ascii="Times New Roman" w:hAnsi="Times New Roman" w:cs="Times New Roman"/>
          <w:i/>
          <w:sz w:val="28"/>
          <w:szCs w:val="28"/>
        </w:rPr>
        <w:lastRenderedPageBreak/>
        <w:t>(Строительная стрела – грузоподъемное  устройство на судах)</w:t>
      </w:r>
    </w:p>
    <w:p w:rsidR="00CF39D8" w:rsidRDefault="00CF39D8" w:rsidP="00CF39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FD1">
        <w:rPr>
          <w:rFonts w:ascii="Times New Roman" w:hAnsi="Times New Roman" w:cs="Times New Roman"/>
          <w:sz w:val="28"/>
          <w:szCs w:val="28"/>
        </w:rPr>
        <w:t>(на двигательную активность)</w:t>
      </w:r>
    </w:p>
    <w:p w:rsidR="00CF39D8" w:rsidRDefault="00CF39D8" w:rsidP="00CF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</w:t>
      </w:r>
      <w:r w:rsidRPr="001A7FA6">
        <w:rPr>
          <w:rFonts w:ascii="Times New Roman" w:hAnsi="Times New Roman" w:cs="Times New Roman"/>
          <w:sz w:val="28"/>
          <w:szCs w:val="28"/>
        </w:rPr>
        <w:t xml:space="preserve">редставим себя на яхте матросами, </w:t>
      </w:r>
      <w:r>
        <w:rPr>
          <w:rFonts w:ascii="Times New Roman" w:hAnsi="Times New Roman" w:cs="Times New Roman"/>
          <w:sz w:val="28"/>
          <w:szCs w:val="28"/>
        </w:rPr>
        <w:t xml:space="preserve">и вспомним, </w:t>
      </w:r>
      <w:r w:rsidRPr="001A7FA6">
        <w:rPr>
          <w:rFonts w:ascii="Times New Roman" w:hAnsi="Times New Roman" w:cs="Times New Roman"/>
          <w:sz w:val="28"/>
          <w:szCs w:val="28"/>
        </w:rPr>
        <w:t>что они делают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A7FA6">
        <w:rPr>
          <w:rFonts w:ascii="Times New Roman" w:hAnsi="Times New Roman" w:cs="Times New Roman"/>
          <w:sz w:val="28"/>
          <w:szCs w:val="28"/>
        </w:rPr>
        <w:t>оют палубу, по</w:t>
      </w:r>
      <w:r>
        <w:rPr>
          <w:rFonts w:ascii="Times New Roman" w:hAnsi="Times New Roman" w:cs="Times New Roman"/>
          <w:sz w:val="28"/>
          <w:szCs w:val="28"/>
        </w:rPr>
        <w:t xml:space="preserve">дтягиваются на канате, танцуют </w:t>
      </w:r>
      <w:r w:rsidR="00C13B28">
        <w:rPr>
          <w:rFonts w:ascii="Times New Roman" w:hAnsi="Times New Roman" w:cs="Times New Roman"/>
          <w:sz w:val="28"/>
          <w:szCs w:val="28"/>
        </w:rPr>
        <w:t>вприсядку.</w:t>
      </w:r>
    </w:p>
    <w:p w:rsidR="00C13B28" w:rsidRPr="001A7FA6" w:rsidRDefault="00C13B28" w:rsidP="00CF39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https://video-muzika.ru/look/72nCEdrkH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C</w:t>
        </w:r>
        <w:r w:rsidRPr="00522D23">
          <w:rPr>
            <w:rStyle w:val="a8"/>
            <w:rFonts w:ascii="Times New Roman" w:hAnsi="Times New Roman" w:cs="Times New Roman"/>
            <w:sz w:val="28"/>
            <w:szCs w:val="28"/>
          </w:rPr>
          <w:t>4/korabli-i-more-detskiy-klip-sbornik-pesen-dlya-detey/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D8" w:rsidRPr="00935809" w:rsidRDefault="00CF39D8" w:rsidP="00CF39D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D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C63FD1">
        <w:rPr>
          <w:rFonts w:ascii="Times New Roman" w:hAnsi="Times New Roman" w:cs="Times New Roman"/>
          <w:sz w:val="28"/>
          <w:szCs w:val="28"/>
        </w:rPr>
        <w:t>,</w:t>
      </w:r>
      <w:r w:rsidRPr="00C63FD1">
        <w:rPr>
          <w:rFonts w:ascii="Times New Roman" w:hAnsi="Times New Roman" w:cs="Times New Roman"/>
          <w:b/>
          <w:sz w:val="28"/>
          <w:szCs w:val="28"/>
        </w:rPr>
        <w:t xml:space="preserve"> рефлекси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CF39D8" w:rsidRPr="001A7FA6" w:rsidRDefault="00CF39D8" w:rsidP="00CF39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F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384897" wp14:editId="5F459D26">
            <wp:simplePos x="0" y="0"/>
            <wp:positionH relativeFrom="column">
              <wp:posOffset>3810635</wp:posOffset>
            </wp:positionH>
            <wp:positionV relativeFrom="paragraph">
              <wp:posOffset>487045</wp:posOffset>
            </wp:positionV>
            <wp:extent cx="2226310" cy="1669415"/>
            <wp:effectExtent l="0" t="0" r="0" b="0"/>
            <wp:wrapThrough wrapText="bothSides">
              <wp:wrapPolygon edited="0">
                <wp:start x="0" y="0"/>
                <wp:lineTo x="0" y="21444"/>
                <wp:lineTo x="21440" y="21444"/>
                <wp:lineTo x="21440" y="0"/>
                <wp:lineTo x="0" y="0"/>
              </wp:wrapPolygon>
            </wp:wrapThrough>
            <wp:docPr id="1" name="Рисунок 1" descr="F:\Сканированные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канированные\IMG_50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FA6">
        <w:rPr>
          <w:rFonts w:ascii="Times New Roman" w:hAnsi="Times New Roman" w:cs="Times New Roman"/>
          <w:sz w:val="28"/>
          <w:szCs w:val="28"/>
        </w:rPr>
        <w:t>Предлагаю детям подвести проанализировать итоги работы на занятии: если вы считаете, что вам все удалось, что вы все выполнили правильно - наклейте силуэтные кораблики на волну, пусть они плывут в дальнее путешествие, а если нет – под волну.</w:t>
      </w:r>
    </w:p>
    <w:p w:rsidR="00C13B28" w:rsidRDefault="00C13B28" w:rsidP="00CF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3B28" w:rsidRPr="005B2282" w:rsidRDefault="00C13B28" w:rsidP="00C13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8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13B28" w:rsidRPr="005B7BB5" w:rsidRDefault="00C13B28" w:rsidP="00C13B2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3B28" w:rsidRPr="005B7BB5" w:rsidRDefault="00C13B28" w:rsidP="00C13B28">
      <w:pPr>
        <w:pStyle w:val="aa"/>
        <w:numPr>
          <w:ilvl w:val="4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7BB5">
        <w:rPr>
          <w:rFonts w:ascii="Times New Roman" w:hAnsi="Times New Roman" w:cs="Times New Roman"/>
          <w:sz w:val="28"/>
          <w:szCs w:val="28"/>
          <w:lang w:val="be-BY"/>
        </w:rPr>
        <w:t>Адрианова,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7BB5">
        <w:rPr>
          <w:rFonts w:ascii="Times New Roman" w:hAnsi="Times New Roman" w:cs="Times New Roman"/>
          <w:sz w:val="28"/>
          <w:szCs w:val="28"/>
          <w:lang w:val="be-BY"/>
        </w:rPr>
        <w:t>П.Н. Развитие технического творчества младших школьников / П.Н. Адрианова, Галагузова М.А. – М. : Просвещение, 1988.</w:t>
      </w:r>
    </w:p>
    <w:p w:rsidR="00C13B28" w:rsidRPr="005B7BB5" w:rsidRDefault="00C13B28" w:rsidP="00C13B28">
      <w:pPr>
        <w:pStyle w:val="a4"/>
        <w:numPr>
          <w:ilvl w:val="4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5">
        <w:rPr>
          <w:rFonts w:ascii="Times New Roman" w:hAnsi="Times New Roman" w:cs="Times New Roman"/>
          <w:sz w:val="28"/>
          <w:szCs w:val="28"/>
        </w:rPr>
        <w:t>Выгонов, В.В. Изделие из бумаги / В.В. Выгонов. – М. 2001.</w:t>
      </w:r>
    </w:p>
    <w:p w:rsidR="00C13B28" w:rsidRPr="005B7BB5" w:rsidRDefault="00C13B28" w:rsidP="00C13B28">
      <w:pPr>
        <w:pStyle w:val="aa"/>
        <w:numPr>
          <w:ilvl w:val="4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7BB5">
        <w:rPr>
          <w:rFonts w:ascii="Times New Roman" w:hAnsi="Times New Roman" w:cs="Times New Roman"/>
          <w:sz w:val="28"/>
          <w:szCs w:val="28"/>
          <w:lang w:val="be-BY"/>
        </w:rPr>
        <w:t>Журавлёва, А.П. Начальное техническое творчество / А.П. Журавлева, Л.А. Балотина – М. : Просвещение, 1982.</w:t>
      </w:r>
    </w:p>
    <w:p w:rsidR="00C13B28" w:rsidRPr="005B7BB5" w:rsidRDefault="00C13B28" w:rsidP="00C13B28">
      <w:pPr>
        <w:pStyle w:val="aa"/>
        <w:numPr>
          <w:ilvl w:val="4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7BB5">
        <w:rPr>
          <w:rFonts w:ascii="Times New Roman" w:hAnsi="Times New Roman" w:cs="Times New Roman"/>
          <w:sz w:val="28"/>
          <w:szCs w:val="28"/>
          <w:lang w:val="be-BY"/>
        </w:rPr>
        <w:t>Журавлёва, А.П. Что нам стоит флот построить /А.П. Журавлева. – М. : Патриот, 1990.</w:t>
      </w:r>
    </w:p>
    <w:p w:rsidR="00C13B28" w:rsidRPr="005B7BB5" w:rsidRDefault="00C13B28" w:rsidP="00C13B28">
      <w:pPr>
        <w:pStyle w:val="a4"/>
        <w:numPr>
          <w:ilvl w:val="4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B5">
        <w:rPr>
          <w:rFonts w:ascii="Times New Roman" w:hAnsi="Times New Roman" w:cs="Times New Roman"/>
          <w:sz w:val="28"/>
          <w:szCs w:val="28"/>
        </w:rPr>
        <w:t>Коваленко, В.И. Художественное конструирование из бумаги / В.И. Коваленко. – Минск, 2003.</w:t>
      </w:r>
    </w:p>
    <w:p w:rsidR="00C13B28" w:rsidRPr="005B7BB5" w:rsidRDefault="00C13B28" w:rsidP="00C13B28">
      <w:pPr>
        <w:pStyle w:val="aa"/>
        <w:numPr>
          <w:ilvl w:val="4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7BB5">
        <w:rPr>
          <w:rFonts w:ascii="Times New Roman" w:hAnsi="Times New Roman" w:cs="Times New Roman"/>
          <w:sz w:val="28"/>
          <w:szCs w:val="28"/>
          <w:lang w:val="be-BY"/>
        </w:rPr>
        <w:t>Перевертень, Г.И. Поделки из бумаги / Г.И. Перевертень – М. : Просвещение, 1988.</w:t>
      </w:r>
    </w:p>
    <w:p w:rsidR="00C13B28" w:rsidRPr="005B7BB5" w:rsidRDefault="00C13B28" w:rsidP="00C13B28">
      <w:pPr>
        <w:pStyle w:val="aa"/>
        <w:numPr>
          <w:ilvl w:val="4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B7BB5">
        <w:rPr>
          <w:rFonts w:ascii="Times New Roman" w:hAnsi="Times New Roman" w:cs="Times New Roman"/>
          <w:sz w:val="28"/>
          <w:szCs w:val="28"/>
          <w:lang w:val="be-BY"/>
        </w:rPr>
        <w:t>Шпаковский, В.О. Из всего, что под руками / В.О.Шпаковский – Мінск : Полымя, 1987.</w:t>
      </w:r>
    </w:p>
    <w:p w:rsidR="00C13B28" w:rsidRPr="005B7BB5" w:rsidRDefault="00C13B28" w:rsidP="00C13B28">
      <w:pPr>
        <w:pStyle w:val="aa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17F8" w:rsidRPr="00CF39D8" w:rsidRDefault="006017F8" w:rsidP="00CF3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7F8" w:rsidRPr="00CF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F21"/>
    <w:multiLevelType w:val="hybridMultilevel"/>
    <w:tmpl w:val="9C80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69A"/>
    <w:multiLevelType w:val="hybridMultilevel"/>
    <w:tmpl w:val="E67A5B8E"/>
    <w:lvl w:ilvl="0" w:tplc="E596442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64"/>
    <w:rsid w:val="000C2797"/>
    <w:rsid w:val="006017F8"/>
    <w:rsid w:val="00944435"/>
    <w:rsid w:val="00AA0912"/>
    <w:rsid w:val="00AB5164"/>
    <w:rsid w:val="00C13B28"/>
    <w:rsid w:val="00C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9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9D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CF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9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09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A091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13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9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9D8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CF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9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A09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A091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1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uaclips.com/video/wXlhAZKMJgU/&#1084;&#1086;&#1076;&#1077;&#1083;&#1100;-&#1087;&#1072;&#1088;&#1091;&#1089;&#1085;&#1086;&#1081;-&#1103;&#1093;&#1090;&#1099;-&#1089;&#1074;&#1086;&#1080;&#1084;&#1080;-&#1088;&#1091;&#1082;&#1072;&#1084;&#1080;-&#1095;&#1072;&#1089;&#1090;&#1100;-1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by/video/preview/?filmId=557344670077495213&amp;noreask=1&amp;parent-reqid=1584017613324838-523372311261262527900075-vla1-2723&amp;path=wizard&amp;text=%D0%BF%D1%80%D0%B5%D0%B7%D0%B5%D0%BD%D1%82%D0%B0%D1%86%D0%B8%D1%8F+%D0%B2%D0%B8%D0%B4%D1%8B+%D1%81%D1%83%D0%B4%D0%BE%D0%B2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deo-muzika.ru/look/72nCEdrkHC4/korabli-i-more-detskiy-klip-sbornik-pesen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ЦТДиМ г.Дзержинска</dc:creator>
  <cp:keywords/>
  <dc:description/>
  <cp:lastModifiedBy>ЦТДиМ г.Дзержинска</cp:lastModifiedBy>
  <cp:revision>2</cp:revision>
  <dcterms:created xsi:type="dcterms:W3CDTF">2020-03-12T12:41:00Z</dcterms:created>
  <dcterms:modified xsi:type="dcterms:W3CDTF">2020-03-12T13:30:00Z</dcterms:modified>
</cp:coreProperties>
</file>