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50C" w:rsidRDefault="0096250C" w:rsidP="00366BA9">
      <w:pPr>
        <w:spacing w:after="0" w:line="240" w:lineRule="auto"/>
        <w:jc w:val="center"/>
        <w:rPr>
          <w:rFonts w:ascii="Times New Roman" w:hAnsi="Times New Roman" w:cs="Times New Roman"/>
          <w:b/>
          <w:spacing w:val="-10"/>
          <w:sz w:val="28"/>
          <w:szCs w:val="28"/>
        </w:rPr>
      </w:pPr>
    </w:p>
    <w:p w:rsidR="00085189" w:rsidRDefault="00085189" w:rsidP="00366BA9">
      <w:pPr>
        <w:spacing w:after="0" w:line="240" w:lineRule="auto"/>
        <w:jc w:val="center"/>
        <w:rPr>
          <w:rFonts w:ascii="Times New Roman" w:hAnsi="Times New Roman" w:cs="Times New Roman"/>
          <w:b/>
          <w:sz w:val="32"/>
          <w:szCs w:val="28"/>
        </w:rPr>
      </w:pPr>
    </w:p>
    <w:p w:rsidR="000615BF" w:rsidRPr="00AA133A" w:rsidRDefault="000615BF" w:rsidP="00366BA9">
      <w:pPr>
        <w:spacing w:after="0" w:line="240" w:lineRule="auto"/>
        <w:jc w:val="center"/>
        <w:rPr>
          <w:rFonts w:ascii="Times New Roman" w:hAnsi="Times New Roman" w:cs="Times New Roman"/>
          <w:b/>
          <w:sz w:val="32"/>
          <w:szCs w:val="28"/>
        </w:rPr>
      </w:pPr>
      <w:r w:rsidRPr="00AA133A">
        <w:rPr>
          <w:rFonts w:ascii="Times New Roman" w:hAnsi="Times New Roman" w:cs="Times New Roman"/>
          <w:b/>
          <w:sz w:val="32"/>
          <w:szCs w:val="28"/>
        </w:rPr>
        <w:t>Содержание</w:t>
      </w:r>
    </w:p>
    <w:p w:rsidR="00E84338" w:rsidRDefault="00E84338" w:rsidP="00366BA9">
      <w:pPr>
        <w:spacing w:after="0" w:line="240" w:lineRule="auto"/>
        <w:jc w:val="center"/>
        <w:rPr>
          <w:rFonts w:ascii="Times New Roman" w:hAnsi="Times New Roman" w:cs="Times New Roman"/>
          <w:b/>
          <w:sz w:val="28"/>
          <w:szCs w:val="28"/>
        </w:rPr>
      </w:pPr>
    </w:p>
    <w:p w:rsidR="00AA133A" w:rsidRPr="00554502" w:rsidRDefault="00AA133A" w:rsidP="00366BA9">
      <w:pPr>
        <w:spacing w:after="0" w:line="240" w:lineRule="auto"/>
        <w:jc w:val="center"/>
        <w:rPr>
          <w:rFonts w:ascii="Times New Roman" w:hAnsi="Times New Roman" w:cs="Times New Roman"/>
          <w:b/>
          <w:sz w:val="28"/>
          <w:szCs w:val="28"/>
        </w:rPr>
      </w:pPr>
    </w:p>
    <w:p w:rsidR="00E84338" w:rsidRPr="00AA133A" w:rsidRDefault="00E84338" w:rsidP="00AA133A">
      <w:pPr>
        <w:spacing w:after="0" w:line="360" w:lineRule="auto"/>
        <w:jc w:val="center"/>
        <w:rPr>
          <w:rFonts w:ascii="Times New Roman" w:hAnsi="Times New Roman" w:cs="Times New Roman"/>
          <w:b/>
          <w:sz w:val="32"/>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97"/>
      </w:tblGrid>
      <w:tr w:rsidR="00D53B30" w:rsidRPr="006B1C29" w:rsidTr="006B1C29">
        <w:trPr>
          <w:trHeight w:val="7129"/>
        </w:trPr>
        <w:tc>
          <w:tcPr>
            <w:tcW w:w="9180" w:type="dxa"/>
          </w:tcPr>
          <w:p w:rsidR="00D53B30" w:rsidRPr="006B1C29" w:rsidRDefault="00D53B30" w:rsidP="006B1C29">
            <w:pPr>
              <w:tabs>
                <w:tab w:val="left" w:pos="1776"/>
              </w:tabs>
              <w:spacing w:line="360" w:lineRule="auto"/>
              <w:rPr>
                <w:rFonts w:ascii="Times New Roman" w:hAnsi="Times New Roman" w:cs="Times New Roman"/>
                <w:sz w:val="28"/>
                <w:szCs w:val="28"/>
              </w:rPr>
            </w:pPr>
            <w:r w:rsidRPr="006B1C29">
              <w:rPr>
                <w:rFonts w:ascii="Times New Roman" w:hAnsi="Times New Roman" w:cs="Times New Roman"/>
                <w:sz w:val="28"/>
                <w:szCs w:val="28"/>
              </w:rPr>
              <w:t>Введение</w:t>
            </w:r>
            <w:r w:rsidR="006B1C29" w:rsidRPr="006B1C29">
              <w:rPr>
                <w:rFonts w:ascii="Times New Roman" w:hAnsi="Times New Roman" w:cs="Times New Roman"/>
                <w:sz w:val="28"/>
                <w:szCs w:val="28"/>
              </w:rPr>
              <w:tab/>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Актуальность</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 xml:space="preserve">Особенности дистанционного образования </w:t>
            </w:r>
          </w:p>
          <w:p w:rsidR="00D53B30" w:rsidRPr="006B1C29" w:rsidRDefault="00D53B30" w:rsidP="006B1C29">
            <w:pPr>
              <w:pStyle w:val="a3"/>
              <w:spacing w:line="360" w:lineRule="auto"/>
              <w:ind w:firstLine="0"/>
              <w:jc w:val="left"/>
              <w:rPr>
                <w:szCs w:val="28"/>
              </w:rPr>
            </w:pPr>
            <w:r w:rsidRPr="006B1C29">
              <w:rPr>
                <w:szCs w:val="28"/>
              </w:rPr>
              <w:t xml:space="preserve">Организация дистанционного обучения в области изобразительного искусства </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Критерии и показатели, определяющие эффективность дистанционного образования</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 xml:space="preserve">Преимущества и проблемные моменты дистанционного образования </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 xml:space="preserve">Заключение </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Литература</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 xml:space="preserve">Приложение 1 Информационное письмо </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Приложение 2 Диагностика уровня обученности учащихся</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Приложение 3 Анкета на выявление интересов учащихся</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 xml:space="preserve">Приложение 4 </w:t>
            </w:r>
            <w:r w:rsidRPr="006B1C29">
              <w:rPr>
                <w:rFonts w:ascii="Times New Roman" w:hAnsi="Times New Roman" w:cs="Times New Roman"/>
                <w:sz w:val="28"/>
                <w:szCs w:val="28"/>
                <w:lang w:val="en-US"/>
              </w:rPr>
              <w:t>CD</w:t>
            </w:r>
            <w:r w:rsidRPr="006B1C29">
              <w:rPr>
                <w:rFonts w:ascii="Times New Roman" w:hAnsi="Times New Roman" w:cs="Times New Roman"/>
                <w:sz w:val="28"/>
                <w:szCs w:val="28"/>
              </w:rPr>
              <w:t>-</w:t>
            </w:r>
            <w:r w:rsidRPr="006B1C29">
              <w:rPr>
                <w:rFonts w:ascii="Times New Roman" w:hAnsi="Times New Roman" w:cs="Times New Roman"/>
                <w:sz w:val="28"/>
                <w:szCs w:val="28"/>
                <w:lang w:val="en-US"/>
              </w:rPr>
              <w:t>R</w:t>
            </w:r>
            <w:r w:rsidRPr="006B1C29">
              <w:rPr>
                <w:rFonts w:ascii="Times New Roman" w:hAnsi="Times New Roman" w:cs="Times New Roman"/>
                <w:sz w:val="28"/>
                <w:szCs w:val="28"/>
              </w:rPr>
              <w:t xml:space="preserve"> З</w:t>
            </w:r>
            <w:r w:rsidR="007E5EF9">
              <w:rPr>
                <w:rFonts w:ascii="Times New Roman" w:hAnsi="Times New Roman" w:cs="Times New Roman"/>
                <w:sz w:val="28"/>
                <w:szCs w:val="28"/>
              </w:rPr>
              <w:t>а</w:t>
            </w:r>
            <w:r w:rsidRPr="006B1C29">
              <w:rPr>
                <w:rFonts w:ascii="Times New Roman" w:hAnsi="Times New Roman" w:cs="Times New Roman"/>
                <w:sz w:val="28"/>
                <w:szCs w:val="28"/>
              </w:rPr>
              <w:t>дания для учащихся по теме «Графика»</w:t>
            </w:r>
          </w:p>
          <w:p w:rsidR="00D53B30" w:rsidRPr="006B1C29"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 xml:space="preserve">Приложение 5 </w:t>
            </w:r>
            <w:r w:rsidRPr="006B1C29">
              <w:rPr>
                <w:rFonts w:ascii="Times New Roman" w:hAnsi="Times New Roman" w:cs="Times New Roman"/>
                <w:sz w:val="28"/>
                <w:szCs w:val="28"/>
                <w:lang w:val="en-US"/>
              </w:rPr>
              <w:t>CD</w:t>
            </w:r>
            <w:r w:rsidRPr="006B1C29">
              <w:rPr>
                <w:rFonts w:ascii="Times New Roman" w:hAnsi="Times New Roman" w:cs="Times New Roman"/>
                <w:sz w:val="28"/>
                <w:szCs w:val="28"/>
              </w:rPr>
              <w:t>-</w:t>
            </w:r>
            <w:r w:rsidRPr="006B1C29">
              <w:rPr>
                <w:rFonts w:ascii="Times New Roman" w:hAnsi="Times New Roman" w:cs="Times New Roman"/>
                <w:sz w:val="28"/>
                <w:szCs w:val="28"/>
                <w:lang w:val="en-US"/>
              </w:rPr>
              <w:t>R</w:t>
            </w:r>
            <w:r w:rsidRPr="006B1C29">
              <w:rPr>
                <w:rFonts w:ascii="Times New Roman" w:hAnsi="Times New Roman" w:cs="Times New Roman"/>
                <w:sz w:val="28"/>
                <w:szCs w:val="28"/>
              </w:rPr>
              <w:t xml:space="preserve"> Задания для учащихся по теме «Композиция»</w:t>
            </w:r>
          </w:p>
          <w:p w:rsidR="00D53B30" w:rsidRDefault="00D53B30" w:rsidP="006B1C29">
            <w:pPr>
              <w:spacing w:line="360" w:lineRule="auto"/>
              <w:rPr>
                <w:rFonts w:ascii="Times New Roman" w:hAnsi="Times New Roman" w:cs="Times New Roman"/>
                <w:sz w:val="28"/>
                <w:szCs w:val="28"/>
              </w:rPr>
            </w:pPr>
            <w:r w:rsidRPr="006B1C29">
              <w:rPr>
                <w:rFonts w:ascii="Times New Roman" w:hAnsi="Times New Roman" w:cs="Times New Roman"/>
                <w:sz w:val="28"/>
                <w:szCs w:val="28"/>
              </w:rPr>
              <w:t xml:space="preserve">Приложение 6 </w:t>
            </w:r>
            <w:r w:rsidRPr="006B1C29">
              <w:rPr>
                <w:rFonts w:ascii="Times New Roman" w:hAnsi="Times New Roman" w:cs="Times New Roman"/>
                <w:sz w:val="28"/>
                <w:szCs w:val="28"/>
                <w:lang w:val="en-US"/>
              </w:rPr>
              <w:t>CD</w:t>
            </w:r>
            <w:r w:rsidRPr="006B1C29">
              <w:rPr>
                <w:rFonts w:ascii="Times New Roman" w:hAnsi="Times New Roman" w:cs="Times New Roman"/>
                <w:sz w:val="28"/>
                <w:szCs w:val="28"/>
              </w:rPr>
              <w:t>-</w:t>
            </w:r>
            <w:r w:rsidRPr="006B1C29">
              <w:rPr>
                <w:rFonts w:ascii="Times New Roman" w:hAnsi="Times New Roman" w:cs="Times New Roman"/>
                <w:sz w:val="28"/>
                <w:szCs w:val="28"/>
                <w:lang w:val="en-US"/>
              </w:rPr>
              <w:t>R</w:t>
            </w:r>
            <w:r w:rsidR="00A74C0D">
              <w:rPr>
                <w:rFonts w:ascii="Times New Roman" w:hAnsi="Times New Roman" w:cs="Times New Roman"/>
                <w:sz w:val="28"/>
                <w:szCs w:val="28"/>
              </w:rPr>
              <w:t xml:space="preserve"> Портфолио учащейся Олеси М.</w:t>
            </w:r>
          </w:p>
          <w:p w:rsidR="00A74C0D" w:rsidRPr="00A74C0D" w:rsidRDefault="00A74C0D" w:rsidP="00A74C0D">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Приложение 7 </w:t>
            </w:r>
            <w:r>
              <w:rPr>
                <w:rFonts w:ascii="Times New Roman" w:hAnsi="Times New Roman" w:cs="Times New Roman"/>
                <w:sz w:val="28"/>
                <w:szCs w:val="28"/>
                <w:lang w:val="en-US"/>
              </w:rPr>
              <w:t>CD</w:t>
            </w:r>
            <w:r w:rsidRPr="00A74C0D">
              <w:rPr>
                <w:rFonts w:ascii="Times New Roman" w:hAnsi="Times New Roman" w:cs="Times New Roman"/>
                <w:sz w:val="28"/>
                <w:szCs w:val="28"/>
              </w:rPr>
              <w:t>-</w:t>
            </w:r>
            <w:r>
              <w:rPr>
                <w:rFonts w:ascii="Times New Roman" w:hAnsi="Times New Roman" w:cs="Times New Roman"/>
                <w:sz w:val="28"/>
                <w:szCs w:val="28"/>
                <w:lang w:val="en-US"/>
              </w:rPr>
              <w:t>R</w:t>
            </w:r>
            <w:r>
              <w:rPr>
                <w:rFonts w:ascii="Times New Roman" w:hAnsi="Times New Roman" w:cs="Times New Roman"/>
                <w:sz w:val="28"/>
                <w:szCs w:val="28"/>
              </w:rPr>
              <w:t xml:space="preserve"> Иллюстрированная книга  Кати Рай</w:t>
            </w:r>
          </w:p>
        </w:tc>
        <w:tc>
          <w:tcPr>
            <w:tcW w:w="597" w:type="dxa"/>
          </w:tcPr>
          <w:p w:rsidR="00085189" w:rsidRPr="00A74C0D" w:rsidRDefault="00085189" w:rsidP="006B1C29">
            <w:pPr>
              <w:spacing w:line="360" w:lineRule="auto"/>
              <w:jc w:val="right"/>
              <w:rPr>
                <w:rFonts w:ascii="Times New Roman" w:hAnsi="Times New Roman" w:cs="Times New Roman"/>
                <w:sz w:val="28"/>
                <w:szCs w:val="28"/>
              </w:rPr>
            </w:pPr>
          </w:p>
          <w:p w:rsidR="00D53B30" w:rsidRPr="00A74C0D" w:rsidRDefault="0015525D" w:rsidP="006B1C29">
            <w:pPr>
              <w:spacing w:line="360" w:lineRule="auto"/>
              <w:jc w:val="right"/>
              <w:rPr>
                <w:rFonts w:ascii="Times New Roman" w:hAnsi="Times New Roman" w:cs="Times New Roman"/>
                <w:sz w:val="28"/>
                <w:szCs w:val="28"/>
              </w:rPr>
            </w:pPr>
            <w:r w:rsidRPr="00A74C0D">
              <w:rPr>
                <w:rFonts w:ascii="Times New Roman" w:hAnsi="Times New Roman" w:cs="Times New Roman"/>
                <w:sz w:val="28"/>
                <w:szCs w:val="28"/>
              </w:rPr>
              <w:t>5</w:t>
            </w:r>
          </w:p>
          <w:p w:rsidR="00D53B30" w:rsidRPr="00A74C0D" w:rsidRDefault="0015525D" w:rsidP="006B1C29">
            <w:pPr>
              <w:spacing w:line="360" w:lineRule="auto"/>
              <w:jc w:val="right"/>
              <w:rPr>
                <w:rFonts w:ascii="Times New Roman" w:hAnsi="Times New Roman" w:cs="Times New Roman"/>
                <w:sz w:val="28"/>
                <w:szCs w:val="28"/>
              </w:rPr>
            </w:pPr>
            <w:r w:rsidRPr="00A74C0D">
              <w:rPr>
                <w:rFonts w:ascii="Times New Roman" w:hAnsi="Times New Roman" w:cs="Times New Roman"/>
                <w:sz w:val="28"/>
                <w:szCs w:val="28"/>
              </w:rPr>
              <w:t>7</w:t>
            </w:r>
          </w:p>
          <w:p w:rsidR="00085189" w:rsidRPr="00A74C0D" w:rsidRDefault="00085189" w:rsidP="006B1C29">
            <w:pPr>
              <w:spacing w:line="360" w:lineRule="auto"/>
              <w:jc w:val="right"/>
              <w:rPr>
                <w:rFonts w:ascii="Times New Roman" w:hAnsi="Times New Roman" w:cs="Times New Roman"/>
                <w:sz w:val="28"/>
                <w:szCs w:val="28"/>
              </w:rPr>
            </w:pPr>
          </w:p>
          <w:p w:rsidR="00D53B30" w:rsidRPr="00A74C0D" w:rsidRDefault="0015525D" w:rsidP="006B1C29">
            <w:pPr>
              <w:spacing w:line="360" w:lineRule="auto"/>
              <w:jc w:val="right"/>
              <w:rPr>
                <w:rFonts w:ascii="Times New Roman" w:hAnsi="Times New Roman" w:cs="Times New Roman"/>
                <w:sz w:val="28"/>
                <w:szCs w:val="28"/>
              </w:rPr>
            </w:pPr>
            <w:r w:rsidRPr="00A74C0D">
              <w:rPr>
                <w:rFonts w:ascii="Times New Roman" w:hAnsi="Times New Roman" w:cs="Times New Roman"/>
                <w:sz w:val="28"/>
                <w:szCs w:val="28"/>
              </w:rPr>
              <w:t>11</w:t>
            </w:r>
          </w:p>
          <w:p w:rsidR="00B275B6" w:rsidRPr="00A74C0D" w:rsidRDefault="00B275B6" w:rsidP="006B1C29">
            <w:pPr>
              <w:pStyle w:val="a3"/>
              <w:spacing w:line="360" w:lineRule="auto"/>
              <w:ind w:firstLine="0"/>
              <w:jc w:val="right"/>
              <w:rPr>
                <w:szCs w:val="28"/>
              </w:rPr>
            </w:pPr>
          </w:p>
          <w:p w:rsidR="00D53B30" w:rsidRPr="00A74C0D" w:rsidRDefault="0015525D" w:rsidP="006B1C29">
            <w:pPr>
              <w:pStyle w:val="a3"/>
              <w:spacing w:line="360" w:lineRule="auto"/>
              <w:ind w:firstLine="0"/>
              <w:jc w:val="right"/>
              <w:rPr>
                <w:szCs w:val="28"/>
              </w:rPr>
            </w:pPr>
            <w:r w:rsidRPr="00A74C0D">
              <w:rPr>
                <w:szCs w:val="28"/>
              </w:rPr>
              <w:t>14</w:t>
            </w:r>
          </w:p>
          <w:p w:rsidR="00D53B30" w:rsidRPr="00A74C0D" w:rsidRDefault="00D53B30" w:rsidP="006B1C29">
            <w:pPr>
              <w:spacing w:line="360" w:lineRule="auto"/>
              <w:jc w:val="right"/>
              <w:rPr>
                <w:rFonts w:ascii="Times New Roman" w:hAnsi="Times New Roman" w:cs="Times New Roman"/>
                <w:sz w:val="28"/>
                <w:szCs w:val="28"/>
              </w:rPr>
            </w:pPr>
            <w:r w:rsidRPr="00A74C0D">
              <w:rPr>
                <w:rFonts w:ascii="Times New Roman" w:hAnsi="Times New Roman" w:cs="Times New Roman"/>
                <w:sz w:val="28"/>
                <w:szCs w:val="28"/>
              </w:rPr>
              <w:t>1</w:t>
            </w:r>
            <w:r w:rsidR="0015525D" w:rsidRPr="00A74C0D">
              <w:rPr>
                <w:rFonts w:ascii="Times New Roman" w:hAnsi="Times New Roman" w:cs="Times New Roman"/>
                <w:sz w:val="28"/>
                <w:szCs w:val="28"/>
              </w:rPr>
              <w:t>5</w:t>
            </w:r>
          </w:p>
          <w:p w:rsidR="00D53B30" w:rsidRPr="00A74C0D" w:rsidRDefault="0015525D" w:rsidP="006B1C29">
            <w:pPr>
              <w:spacing w:line="360" w:lineRule="auto"/>
              <w:jc w:val="right"/>
              <w:rPr>
                <w:rFonts w:ascii="Times New Roman" w:hAnsi="Times New Roman" w:cs="Times New Roman"/>
                <w:sz w:val="28"/>
                <w:szCs w:val="28"/>
              </w:rPr>
            </w:pPr>
            <w:r w:rsidRPr="00A74C0D">
              <w:rPr>
                <w:rFonts w:ascii="Times New Roman" w:hAnsi="Times New Roman" w:cs="Times New Roman"/>
                <w:sz w:val="28"/>
                <w:szCs w:val="28"/>
              </w:rPr>
              <w:t>21</w:t>
            </w:r>
          </w:p>
          <w:p w:rsidR="00D53B30" w:rsidRPr="00A74C0D" w:rsidRDefault="00D53B30" w:rsidP="00085189">
            <w:pPr>
              <w:spacing w:line="360" w:lineRule="auto"/>
              <w:jc w:val="right"/>
              <w:rPr>
                <w:rFonts w:ascii="Times New Roman" w:hAnsi="Times New Roman" w:cs="Times New Roman"/>
                <w:sz w:val="28"/>
                <w:szCs w:val="28"/>
              </w:rPr>
            </w:pPr>
          </w:p>
        </w:tc>
      </w:tr>
    </w:tbl>
    <w:p w:rsidR="000615BF" w:rsidRDefault="000615BF"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p>
    <w:p w:rsidR="00E84338" w:rsidRDefault="00E84338" w:rsidP="00366BA9">
      <w:pPr>
        <w:spacing w:after="0" w:line="240" w:lineRule="auto"/>
        <w:jc w:val="center"/>
        <w:rPr>
          <w:rFonts w:ascii="Times New Roman" w:hAnsi="Times New Roman" w:cs="Times New Roman"/>
          <w:b/>
          <w:spacing w:val="-10"/>
          <w:sz w:val="28"/>
          <w:szCs w:val="28"/>
        </w:rPr>
      </w:pPr>
      <w:bookmarkStart w:id="0" w:name="_GoBack"/>
      <w:bookmarkEnd w:id="0"/>
    </w:p>
    <w:p w:rsidR="00085189" w:rsidRDefault="00085189" w:rsidP="00085189">
      <w:pPr>
        <w:spacing w:after="0" w:line="240" w:lineRule="auto"/>
        <w:ind w:firstLineChars="202" w:firstLine="548"/>
        <w:jc w:val="center"/>
        <w:rPr>
          <w:rFonts w:ascii="Times New Roman" w:hAnsi="Times New Roman" w:cs="Times New Roman"/>
          <w:b/>
          <w:spacing w:val="-10"/>
          <w:sz w:val="28"/>
          <w:szCs w:val="28"/>
        </w:rPr>
      </w:pPr>
      <w:r>
        <w:rPr>
          <w:rFonts w:ascii="Times New Roman" w:hAnsi="Times New Roman" w:cs="Times New Roman"/>
          <w:b/>
          <w:spacing w:val="-10"/>
          <w:sz w:val="28"/>
          <w:szCs w:val="28"/>
        </w:rPr>
        <w:t>Введение</w:t>
      </w:r>
    </w:p>
    <w:p w:rsidR="00085189" w:rsidRPr="00366BA9" w:rsidRDefault="00085189" w:rsidP="00085189">
      <w:pPr>
        <w:spacing w:after="0" w:line="240" w:lineRule="auto"/>
        <w:ind w:firstLineChars="202" w:firstLine="727"/>
        <w:jc w:val="center"/>
        <w:rPr>
          <w:rFonts w:ascii="Times New Roman" w:hAnsi="Times New Roman" w:cs="Times New Roman"/>
          <w:sz w:val="36"/>
          <w:szCs w:val="28"/>
        </w:rPr>
      </w:pPr>
    </w:p>
    <w:p w:rsidR="00085189" w:rsidRPr="004B72F4" w:rsidRDefault="00085189" w:rsidP="00085189">
      <w:pPr>
        <w:spacing w:after="0" w:line="240" w:lineRule="auto"/>
        <w:ind w:firstLineChars="202" w:firstLine="566"/>
        <w:jc w:val="both"/>
        <w:rPr>
          <w:rFonts w:ascii="Times New Roman" w:hAnsi="Times New Roman" w:cs="Times New Roman"/>
          <w:sz w:val="28"/>
          <w:szCs w:val="28"/>
        </w:rPr>
      </w:pPr>
      <w:r w:rsidRPr="004B72F4">
        <w:rPr>
          <w:rFonts w:ascii="Times New Roman" w:hAnsi="Times New Roman" w:cs="Times New Roman"/>
          <w:sz w:val="28"/>
          <w:szCs w:val="28"/>
        </w:rPr>
        <w:t xml:space="preserve">Жизнь ребенка с </w:t>
      </w:r>
      <w:r>
        <w:rPr>
          <w:rFonts w:ascii="Times New Roman" w:eastAsia="Times New Roman" w:hAnsi="Times New Roman" w:cs="Times New Roman"/>
          <w:sz w:val="28"/>
          <w:szCs w:val="28"/>
          <w:lang w:eastAsia="ru-RU"/>
        </w:rPr>
        <w:t>особенностями психофизического развития</w:t>
      </w:r>
      <w:r w:rsidRPr="00D75B7B">
        <w:rPr>
          <w:rFonts w:ascii="Times New Roman" w:eastAsia="Times New Roman" w:hAnsi="Times New Roman" w:cs="Times New Roman"/>
          <w:sz w:val="28"/>
          <w:szCs w:val="28"/>
          <w:lang w:eastAsia="ru-RU"/>
        </w:rPr>
        <w:t xml:space="preserve"> </w:t>
      </w:r>
      <w:r w:rsidRPr="004B72F4">
        <w:rPr>
          <w:rFonts w:ascii="Times New Roman" w:hAnsi="Times New Roman" w:cs="Times New Roman"/>
          <w:sz w:val="28"/>
          <w:szCs w:val="28"/>
        </w:rPr>
        <w:t xml:space="preserve">протекает в  сложных условиях, </w:t>
      </w:r>
      <w:r>
        <w:rPr>
          <w:rFonts w:ascii="Times New Roman" w:hAnsi="Times New Roman" w:cs="Times New Roman"/>
          <w:sz w:val="28"/>
          <w:szCs w:val="28"/>
        </w:rPr>
        <w:t xml:space="preserve">поскольку </w:t>
      </w:r>
      <w:r w:rsidRPr="004B72F4">
        <w:rPr>
          <w:rFonts w:ascii="Times New Roman" w:hAnsi="Times New Roman" w:cs="Times New Roman"/>
          <w:sz w:val="28"/>
          <w:szCs w:val="28"/>
        </w:rPr>
        <w:t>она в корне отличается от образа жизни и воспита</w:t>
      </w:r>
      <w:r>
        <w:rPr>
          <w:rFonts w:ascii="Times New Roman" w:hAnsi="Times New Roman" w:cs="Times New Roman"/>
          <w:sz w:val="28"/>
          <w:szCs w:val="28"/>
        </w:rPr>
        <w:t>ния здоровых детей. Тем не менее, такой ребенок</w:t>
      </w:r>
      <w:r w:rsidRPr="004B72F4">
        <w:rPr>
          <w:rFonts w:ascii="Times New Roman" w:hAnsi="Times New Roman" w:cs="Times New Roman"/>
          <w:sz w:val="28"/>
          <w:szCs w:val="28"/>
        </w:rPr>
        <w:t xml:space="preserve"> независимо от наличия у</w:t>
      </w:r>
      <w:r>
        <w:rPr>
          <w:rFonts w:ascii="Times New Roman" w:hAnsi="Times New Roman" w:cs="Times New Roman"/>
          <w:sz w:val="28"/>
          <w:szCs w:val="28"/>
        </w:rPr>
        <w:t xml:space="preserve"> него определенных ограничений </w:t>
      </w:r>
      <w:r w:rsidRPr="004B72F4">
        <w:rPr>
          <w:rFonts w:ascii="Times New Roman" w:hAnsi="Times New Roman" w:cs="Times New Roman"/>
          <w:sz w:val="28"/>
          <w:szCs w:val="28"/>
        </w:rPr>
        <w:t>нуждается в возможности выявления</w:t>
      </w:r>
      <w:r>
        <w:rPr>
          <w:rFonts w:ascii="Times New Roman" w:hAnsi="Times New Roman" w:cs="Times New Roman"/>
          <w:sz w:val="28"/>
          <w:szCs w:val="28"/>
        </w:rPr>
        <w:t xml:space="preserve"> своих талантов, способностей, </w:t>
      </w:r>
      <w:r w:rsidRPr="004B72F4">
        <w:rPr>
          <w:rFonts w:ascii="Times New Roman" w:hAnsi="Times New Roman" w:cs="Times New Roman"/>
          <w:sz w:val="28"/>
          <w:szCs w:val="28"/>
        </w:rPr>
        <w:t>их развитии.  Однако инфраструктура производства и быта, культуры и досуга, социальных услуг, как правило, не приспособлена к удовлетворению их потребностей, и дети зачастую лишены возможности  быть равными среди равных.</w:t>
      </w:r>
    </w:p>
    <w:p w:rsidR="00085189" w:rsidRPr="004B72F4" w:rsidRDefault="00085189" w:rsidP="00085189">
      <w:pPr>
        <w:pStyle w:val="a5"/>
        <w:spacing w:before="0" w:beforeAutospacing="0" w:after="0" w:afterAutospacing="0"/>
        <w:ind w:firstLineChars="250" w:firstLine="700"/>
        <w:jc w:val="both"/>
        <w:rPr>
          <w:sz w:val="28"/>
          <w:szCs w:val="28"/>
        </w:rPr>
      </w:pPr>
      <w:r w:rsidRPr="004B72F4">
        <w:rPr>
          <w:sz w:val="28"/>
          <w:szCs w:val="28"/>
        </w:rPr>
        <w:t xml:space="preserve">Одной из причин, побудивших интерес </w:t>
      </w:r>
      <w:r>
        <w:rPr>
          <w:sz w:val="28"/>
          <w:szCs w:val="28"/>
        </w:rPr>
        <w:t xml:space="preserve">нашего учреждения </w:t>
      </w:r>
      <w:r w:rsidRPr="004B72F4">
        <w:rPr>
          <w:sz w:val="28"/>
          <w:szCs w:val="28"/>
        </w:rPr>
        <w:t xml:space="preserve">к дистанционной форме образования, стала сложившаяся ситуация с обучением детей с особенностями психофизического развития на дому. Дело в том, что с обучающимися, </w:t>
      </w:r>
      <w:r>
        <w:rPr>
          <w:sz w:val="28"/>
          <w:szCs w:val="28"/>
        </w:rPr>
        <w:t xml:space="preserve">которые достигли </w:t>
      </w:r>
      <w:r w:rsidRPr="004B72F4">
        <w:rPr>
          <w:sz w:val="28"/>
          <w:szCs w:val="28"/>
        </w:rPr>
        <w:t>18-летнего возраста и не являю</w:t>
      </w:r>
      <w:r>
        <w:rPr>
          <w:sz w:val="28"/>
          <w:szCs w:val="28"/>
        </w:rPr>
        <w:t xml:space="preserve">тся </w:t>
      </w:r>
      <w:r w:rsidRPr="004B72F4">
        <w:rPr>
          <w:sz w:val="28"/>
          <w:szCs w:val="28"/>
        </w:rPr>
        <w:t xml:space="preserve"> учащимися </w:t>
      </w:r>
      <w:r>
        <w:rPr>
          <w:sz w:val="28"/>
          <w:szCs w:val="28"/>
          <w:lang w:val="be-BY"/>
        </w:rPr>
        <w:t>І-ХІ</w:t>
      </w:r>
      <w:r>
        <w:rPr>
          <w:sz w:val="28"/>
          <w:szCs w:val="28"/>
        </w:rPr>
        <w:t xml:space="preserve"> классов </w:t>
      </w:r>
      <w:r w:rsidRPr="004B72F4">
        <w:rPr>
          <w:sz w:val="28"/>
          <w:szCs w:val="28"/>
        </w:rPr>
        <w:t xml:space="preserve"> учреждений</w:t>
      </w:r>
      <w:r>
        <w:rPr>
          <w:sz w:val="28"/>
          <w:szCs w:val="28"/>
        </w:rPr>
        <w:t xml:space="preserve"> общего среднего образо</w:t>
      </w:r>
      <w:r w:rsidRPr="004B72F4">
        <w:rPr>
          <w:sz w:val="28"/>
          <w:szCs w:val="28"/>
        </w:rPr>
        <w:t>в</w:t>
      </w:r>
      <w:r>
        <w:rPr>
          <w:sz w:val="28"/>
          <w:szCs w:val="28"/>
        </w:rPr>
        <w:t>ания</w:t>
      </w:r>
      <w:r w:rsidRPr="004B72F4">
        <w:rPr>
          <w:sz w:val="28"/>
          <w:szCs w:val="28"/>
        </w:rPr>
        <w:t>,  в учреждении дополнительного образования детей и молодежи не может осуществляться образовательный процесс в индивидуальной форме</w:t>
      </w:r>
      <w:r>
        <w:rPr>
          <w:sz w:val="28"/>
          <w:szCs w:val="28"/>
        </w:rPr>
        <w:t xml:space="preserve"> на дому</w:t>
      </w:r>
      <w:r w:rsidRPr="004B72F4">
        <w:rPr>
          <w:sz w:val="28"/>
          <w:szCs w:val="28"/>
        </w:rPr>
        <w:t xml:space="preserve">. При достижении 18-летнего возраста такие </w:t>
      </w:r>
      <w:r>
        <w:rPr>
          <w:sz w:val="28"/>
          <w:szCs w:val="28"/>
        </w:rPr>
        <w:t>молодые люди</w:t>
      </w:r>
      <w:r w:rsidRPr="004B72F4">
        <w:rPr>
          <w:sz w:val="28"/>
          <w:szCs w:val="28"/>
        </w:rPr>
        <w:t xml:space="preserve"> остаются дома одни со своими проблемами: обучение на дому педагогами учреждения дополнительного образования с ними не представляется возможным, а посещать объединения не всегда </w:t>
      </w:r>
      <w:r>
        <w:rPr>
          <w:sz w:val="28"/>
          <w:szCs w:val="28"/>
        </w:rPr>
        <w:t xml:space="preserve">возможно  и </w:t>
      </w:r>
      <w:r w:rsidRPr="004B72F4">
        <w:rPr>
          <w:sz w:val="28"/>
          <w:szCs w:val="28"/>
        </w:rPr>
        <w:t xml:space="preserve">удобно и по времени, и по месту расположения. Родители </w:t>
      </w:r>
      <w:r>
        <w:rPr>
          <w:sz w:val="28"/>
          <w:szCs w:val="28"/>
        </w:rPr>
        <w:t xml:space="preserve">в большинстве случаев работают </w:t>
      </w:r>
      <w:r w:rsidRPr="004B72F4">
        <w:rPr>
          <w:sz w:val="28"/>
          <w:szCs w:val="28"/>
        </w:rPr>
        <w:t xml:space="preserve">или не </w:t>
      </w:r>
      <w:r>
        <w:rPr>
          <w:sz w:val="28"/>
          <w:szCs w:val="28"/>
        </w:rPr>
        <w:t>могу</w:t>
      </w:r>
      <w:r w:rsidRPr="004B72F4">
        <w:rPr>
          <w:sz w:val="28"/>
          <w:szCs w:val="28"/>
        </w:rPr>
        <w:t xml:space="preserve">т 1-2 раза в неделю привозить детей </w:t>
      </w:r>
      <w:r>
        <w:rPr>
          <w:sz w:val="28"/>
          <w:szCs w:val="28"/>
        </w:rPr>
        <w:t xml:space="preserve">(молодых людей) </w:t>
      </w:r>
      <w:r w:rsidRPr="004B72F4">
        <w:rPr>
          <w:sz w:val="28"/>
          <w:szCs w:val="28"/>
        </w:rPr>
        <w:t>на занятия в Центр</w:t>
      </w:r>
      <w:r>
        <w:rPr>
          <w:sz w:val="28"/>
          <w:szCs w:val="28"/>
        </w:rPr>
        <w:t xml:space="preserve"> творчества</w:t>
      </w:r>
      <w:r w:rsidRPr="004B72F4">
        <w:rPr>
          <w:sz w:val="28"/>
          <w:szCs w:val="28"/>
        </w:rPr>
        <w:t>.</w:t>
      </w:r>
    </w:p>
    <w:p w:rsidR="00085189" w:rsidRPr="004B72F4" w:rsidRDefault="00085189" w:rsidP="00085189">
      <w:pPr>
        <w:spacing w:after="0" w:line="240" w:lineRule="auto"/>
        <w:ind w:firstLineChars="249" w:firstLine="697"/>
        <w:jc w:val="both"/>
        <w:rPr>
          <w:rFonts w:ascii="Times New Roman" w:eastAsia="Times New Roman" w:hAnsi="Times New Roman" w:cs="Times New Roman"/>
          <w:sz w:val="28"/>
          <w:szCs w:val="28"/>
          <w:lang w:eastAsia="ru-RU"/>
        </w:rPr>
      </w:pPr>
      <w:r w:rsidRPr="004B72F4">
        <w:rPr>
          <w:rFonts w:ascii="Times New Roman" w:hAnsi="Times New Roman" w:cs="Times New Roman"/>
          <w:sz w:val="28"/>
          <w:szCs w:val="28"/>
        </w:rPr>
        <w:t xml:space="preserve">В Дзержинском районе Минской области проживает </w:t>
      </w:r>
      <w:r w:rsidRPr="00150948">
        <w:rPr>
          <w:rFonts w:ascii="Times New Roman" w:hAnsi="Times New Roman" w:cs="Times New Roman"/>
          <w:sz w:val="28"/>
          <w:szCs w:val="28"/>
        </w:rPr>
        <w:t>28</w:t>
      </w:r>
      <w:r w:rsidRPr="004B72F4">
        <w:rPr>
          <w:rFonts w:ascii="Times New Roman" w:hAnsi="Times New Roman" w:cs="Times New Roman"/>
          <w:sz w:val="28"/>
          <w:szCs w:val="28"/>
        </w:rPr>
        <w:t xml:space="preserve"> </w:t>
      </w:r>
      <w:r>
        <w:rPr>
          <w:rFonts w:ascii="Times New Roman" w:hAnsi="Times New Roman" w:cs="Times New Roman"/>
          <w:sz w:val="28"/>
          <w:szCs w:val="28"/>
        </w:rPr>
        <w:t>молодых людей</w:t>
      </w:r>
      <w:r w:rsidRPr="004B72F4">
        <w:rPr>
          <w:rFonts w:ascii="Times New Roman" w:hAnsi="Times New Roman" w:cs="Times New Roman"/>
          <w:sz w:val="28"/>
          <w:szCs w:val="28"/>
        </w:rPr>
        <w:t xml:space="preserve"> с особенностями психофизического развития, которые </w:t>
      </w:r>
      <w:r>
        <w:rPr>
          <w:rFonts w:ascii="Times New Roman" w:hAnsi="Times New Roman" w:cs="Times New Roman"/>
          <w:sz w:val="28"/>
          <w:szCs w:val="28"/>
        </w:rPr>
        <w:t>находятся д</w:t>
      </w:r>
      <w:r w:rsidRPr="004B72F4">
        <w:rPr>
          <w:rFonts w:ascii="Times New Roman" w:hAnsi="Times New Roman" w:cs="Times New Roman"/>
          <w:sz w:val="28"/>
          <w:szCs w:val="28"/>
        </w:rPr>
        <w:t>ом</w:t>
      </w:r>
      <w:r>
        <w:rPr>
          <w:rFonts w:ascii="Times New Roman" w:hAnsi="Times New Roman" w:cs="Times New Roman"/>
          <w:sz w:val="28"/>
          <w:szCs w:val="28"/>
        </w:rPr>
        <w:t>а</w:t>
      </w:r>
      <w:r w:rsidRPr="004B72F4">
        <w:rPr>
          <w:rFonts w:ascii="Times New Roman" w:hAnsi="Times New Roman" w:cs="Times New Roman"/>
          <w:sz w:val="28"/>
          <w:szCs w:val="28"/>
        </w:rPr>
        <w:t xml:space="preserve"> и не имеют возможности очно заниматься в объединениях по интересам в учреждени</w:t>
      </w:r>
      <w:r>
        <w:rPr>
          <w:rFonts w:ascii="Times New Roman" w:hAnsi="Times New Roman" w:cs="Times New Roman"/>
          <w:sz w:val="28"/>
          <w:szCs w:val="28"/>
        </w:rPr>
        <w:t>ях</w:t>
      </w:r>
      <w:r w:rsidRPr="004B72F4">
        <w:rPr>
          <w:rFonts w:ascii="Times New Roman" w:hAnsi="Times New Roman" w:cs="Times New Roman"/>
          <w:sz w:val="28"/>
          <w:szCs w:val="28"/>
        </w:rPr>
        <w:t xml:space="preserve"> дополнительного образования детей и молодежи</w:t>
      </w:r>
      <w:r>
        <w:rPr>
          <w:rFonts w:ascii="Times New Roman" w:hAnsi="Times New Roman" w:cs="Times New Roman"/>
          <w:sz w:val="28"/>
          <w:szCs w:val="28"/>
        </w:rPr>
        <w:t xml:space="preserve">, </w:t>
      </w:r>
      <w:r w:rsidRPr="004B72F4">
        <w:rPr>
          <w:rFonts w:ascii="Times New Roman" w:eastAsia="Times New Roman" w:hAnsi="Times New Roman" w:cs="Times New Roman"/>
          <w:sz w:val="28"/>
          <w:szCs w:val="28"/>
          <w:lang w:eastAsia="ru-RU"/>
        </w:rPr>
        <w:t>разв</w:t>
      </w:r>
      <w:r>
        <w:rPr>
          <w:rFonts w:ascii="Times New Roman" w:eastAsia="Times New Roman" w:hAnsi="Times New Roman" w:cs="Times New Roman"/>
          <w:sz w:val="28"/>
          <w:szCs w:val="28"/>
          <w:lang w:eastAsia="ru-RU"/>
        </w:rPr>
        <w:t xml:space="preserve">ивать свои творческие увлечения. </w:t>
      </w:r>
      <w:r w:rsidRPr="004B72F4">
        <w:rPr>
          <w:rFonts w:ascii="Times New Roman" w:eastAsia="Times New Roman" w:hAnsi="Times New Roman" w:cs="Times New Roman"/>
          <w:sz w:val="28"/>
          <w:szCs w:val="28"/>
          <w:lang w:eastAsia="ru-RU"/>
        </w:rPr>
        <w:t xml:space="preserve">В этом случае применение дистанционного обучения в </w:t>
      </w:r>
      <w:r>
        <w:rPr>
          <w:rFonts w:ascii="Times New Roman" w:eastAsia="Times New Roman" w:hAnsi="Times New Roman" w:cs="Times New Roman"/>
          <w:sz w:val="28"/>
          <w:szCs w:val="28"/>
          <w:lang w:eastAsia="ru-RU"/>
        </w:rPr>
        <w:t>нашем учреждении</w:t>
      </w:r>
      <w:r w:rsidRPr="004B72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стало </w:t>
      </w:r>
      <w:r w:rsidRPr="004B72F4">
        <w:rPr>
          <w:rFonts w:ascii="Times New Roman" w:eastAsia="Times New Roman" w:hAnsi="Times New Roman" w:cs="Times New Roman"/>
          <w:sz w:val="28"/>
          <w:szCs w:val="28"/>
          <w:lang w:eastAsia="ru-RU"/>
        </w:rPr>
        <w:t>приемлемой альтернативой очных занятий.</w:t>
      </w:r>
      <w:r>
        <w:rPr>
          <w:rFonts w:ascii="Times New Roman" w:eastAsia="Times New Roman" w:hAnsi="Times New Roman" w:cs="Times New Roman"/>
          <w:sz w:val="28"/>
          <w:szCs w:val="28"/>
          <w:lang w:eastAsia="ru-RU"/>
        </w:rPr>
        <w:t xml:space="preserve"> </w:t>
      </w:r>
    </w:p>
    <w:p w:rsidR="00085189" w:rsidRPr="004B72F4" w:rsidRDefault="00085189" w:rsidP="00085189">
      <w:pPr>
        <w:spacing w:after="0" w:line="240" w:lineRule="auto"/>
        <w:ind w:firstLineChars="252" w:firstLine="690"/>
        <w:jc w:val="both"/>
        <w:rPr>
          <w:rFonts w:ascii="Times New Roman" w:hAnsi="Times New Roman" w:cs="Times New Roman"/>
          <w:spacing w:val="-6"/>
          <w:sz w:val="28"/>
          <w:szCs w:val="28"/>
        </w:rPr>
      </w:pPr>
    </w:p>
    <w:p w:rsidR="00085189" w:rsidRDefault="00085189" w:rsidP="00085189">
      <w:pPr>
        <w:spacing w:after="0" w:line="240" w:lineRule="auto"/>
        <w:ind w:firstLineChars="202" w:firstLine="568"/>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085189" w:rsidRPr="004B72F4" w:rsidRDefault="00085189" w:rsidP="00085189">
      <w:pPr>
        <w:spacing w:after="0" w:line="240" w:lineRule="auto"/>
        <w:ind w:firstLineChars="202" w:firstLine="568"/>
        <w:jc w:val="center"/>
        <w:rPr>
          <w:rFonts w:ascii="Times New Roman" w:hAnsi="Times New Roman" w:cs="Times New Roman"/>
          <w:b/>
          <w:sz w:val="28"/>
          <w:szCs w:val="28"/>
        </w:rPr>
      </w:pPr>
      <w:r>
        <w:rPr>
          <w:rFonts w:ascii="Times New Roman" w:hAnsi="Times New Roman" w:cs="Times New Roman"/>
          <w:b/>
          <w:sz w:val="28"/>
          <w:szCs w:val="28"/>
        </w:rPr>
        <w:t>Актуальность</w:t>
      </w:r>
    </w:p>
    <w:p w:rsidR="00085189" w:rsidRPr="004B72F4" w:rsidRDefault="00085189" w:rsidP="00085189">
      <w:pPr>
        <w:shd w:val="clear" w:color="auto" w:fill="FFFFFF" w:themeFill="background1"/>
        <w:spacing w:after="0" w:line="240" w:lineRule="auto"/>
        <w:ind w:firstLineChars="202" w:firstLine="566"/>
        <w:jc w:val="both"/>
        <w:rPr>
          <w:rFonts w:ascii="Times New Roman" w:hAnsi="Times New Roman" w:cs="Times New Roman"/>
          <w:color w:val="000000"/>
          <w:sz w:val="28"/>
          <w:szCs w:val="28"/>
          <w:shd w:val="clear" w:color="auto" w:fill="F7F7F6"/>
        </w:rPr>
      </w:pPr>
    </w:p>
    <w:p w:rsidR="00085189" w:rsidRDefault="00085189" w:rsidP="00085189">
      <w:pPr>
        <w:spacing w:after="0" w:line="240" w:lineRule="auto"/>
        <w:ind w:firstLineChars="202" w:firstLine="566"/>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В п</w:t>
      </w:r>
      <w:r w:rsidRPr="009A4CF2">
        <w:rPr>
          <w:rFonts w:ascii="Times New Roman" w:eastAsia="Times New Roman" w:hAnsi="Times New Roman" w:cs="Times New Roman"/>
          <w:iCs/>
          <w:color w:val="000000"/>
          <w:sz w:val="28"/>
          <w:szCs w:val="28"/>
          <w:lang w:eastAsia="ru-RU"/>
        </w:rPr>
        <w:t xml:space="preserve">оследние годы все более проявляется развитие информационных технологий во многих отраслях человеческой деятельности. Интернет становится едва ли не основным средством обмена информацией и приобретает все большую популярность. Кроме того, </w:t>
      </w:r>
      <w:r>
        <w:rPr>
          <w:rFonts w:ascii="Times New Roman" w:eastAsia="Times New Roman" w:hAnsi="Times New Roman" w:cs="Times New Roman"/>
          <w:iCs/>
          <w:color w:val="000000"/>
          <w:sz w:val="28"/>
          <w:szCs w:val="28"/>
          <w:lang w:eastAsia="ru-RU"/>
        </w:rPr>
        <w:t>интернет занимает в жизни детей и подростков все большую часть времени: игры, информационное общение, обучающие занятия. Виртуальная реальность захватывает все большее количество времени у людей. Поэтому сегодня очень важно направить использование инновационных технологий по их прямому назначению</w:t>
      </w:r>
      <w:r w:rsidR="00830359">
        <w:rPr>
          <w:rFonts w:ascii="Times New Roman" w:eastAsia="Times New Roman" w:hAnsi="Times New Roman" w:cs="Times New Roman"/>
          <w:iCs/>
          <w:color w:val="000000"/>
          <w:sz w:val="28"/>
          <w:szCs w:val="28"/>
          <w:lang w:eastAsia="ru-RU"/>
        </w:rPr>
        <w:t>.</w:t>
      </w:r>
    </w:p>
    <w:p w:rsidR="00085189" w:rsidRDefault="00085189" w:rsidP="00085189">
      <w:pPr>
        <w:spacing w:after="0" w:line="240" w:lineRule="auto"/>
        <w:ind w:firstLineChars="202" w:firstLine="566"/>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Р</w:t>
      </w:r>
      <w:r w:rsidRPr="009A4CF2">
        <w:rPr>
          <w:rFonts w:ascii="Times New Roman" w:eastAsia="Times New Roman" w:hAnsi="Times New Roman" w:cs="Times New Roman"/>
          <w:iCs/>
          <w:color w:val="000000"/>
          <w:sz w:val="28"/>
          <w:szCs w:val="28"/>
          <w:lang w:eastAsia="ru-RU"/>
        </w:rPr>
        <w:t xml:space="preserve">азвитие IT-технологий обуславливает их использование в самых различных сферах деятельности. Применение в обучении персональных компьютеров и </w:t>
      </w:r>
      <w:r>
        <w:rPr>
          <w:rFonts w:ascii="Times New Roman" w:eastAsia="Times New Roman" w:hAnsi="Times New Roman" w:cs="Times New Roman"/>
          <w:iCs/>
          <w:color w:val="000000"/>
          <w:sz w:val="28"/>
          <w:szCs w:val="28"/>
          <w:lang w:eastAsia="ru-RU"/>
        </w:rPr>
        <w:t>сети И</w:t>
      </w:r>
      <w:r w:rsidRPr="009A4CF2">
        <w:rPr>
          <w:rFonts w:ascii="Times New Roman" w:eastAsia="Times New Roman" w:hAnsi="Times New Roman" w:cs="Times New Roman"/>
          <w:iCs/>
          <w:color w:val="000000"/>
          <w:sz w:val="28"/>
          <w:szCs w:val="28"/>
          <w:lang w:eastAsia="ru-RU"/>
        </w:rPr>
        <w:t>нтернет может дать гораздо больше, чем использование их другими группами работников интеллектуального труда. Появление дистанционного обучения открыло новые возможности получения образования. Основным преимуществом дистанционного обучения является возможность получения образования вне какого-либо образовательного учреждения. Дистанционное обучение дает возможность получения консультаций педагога и контроля знаний без посещения учреждения образования.</w:t>
      </w:r>
    </w:p>
    <w:p w:rsidR="00085189" w:rsidRPr="004B72F4" w:rsidRDefault="00085189" w:rsidP="00830359">
      <w:pPr>
        <w:spacing w:after="0" w:line="240" w:lineRule="auto"/>
        <w:ind w:firstLineChars="202" w:firstLine="566"/>
        <w:jc w:val="both"/>
        <w:rPr>
          <w:rFonts w:ascii="Times New Roman" w:eastAsia="Times New Roman" w:hAnsi="Times New Roman" w:cs="Times New Roman"/>
          <w:color w:val="000000"/>
          <w:sz w:val="28"/>
          <w:szCs w:val="28"/>
          <w:lang w:eastAsia="ru-RU"/>
        </w:rPr>
      </w:pPr>
      <w:r w:rsidRPr="00255601">
        <w:rPr>
          <w:rFonts w:ascii="Times New Roman" w:eastAsia="Times New Roman" w:hAnsi="Times New Roman" w:cs="Times New Roman"/>
          <w:iCs/>
          <w:color w:val="000000"/>
          <w:sz w:val="28"/>
          <w:szCs w:val="28"/>
          <w:lang w:eastAsia="ru-RU"/>
        </w:rPr>
        <w:t>Дистанционное обучение </w:t>
      </w:r>
      <w:r w:rsidRPr="0025560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55601">
        <w:rPr>
          <w:rFonts w:ascii="Times New Roman" w:eastAsia="Times New Roman" w:hAnsi="Times New Roman" w:cs="Times New Roman"/>
          <w:color w:val="000000"/>
          <w:sz w:val="28"/>
          <w:szCs w:val="28"/>
          <w:lang w:eastAsia="ru-RU"/>
        </w:rPr>
        <w:t>это, во-первых, целенаправленный процесс</w:t>
      </w:r>
      <w:r w:rsidRPr="004B72F4">
        <w:rPr>
          <w:rFonts w:ascii="Times New Roman" w:eastAsia="Times New Roman" w:hAnsi="Times New Roman" w:cs="Times New Roman"/>
          <w:color w:val="000000"/>
          <w:sz w:val="28"/>
          <w:szCs w:val="28"/>
          <w:lang w:eastAsia="ru-RU"/>
        </w:rPr>
        <w:t xml:space="preserve"> интерактивного взаимодействия обучающих и обучающихся между собой и со средствами обучения, инвариантный (индифферентный) к их расположению в пространстве и времени, который реализуется в специфической и дидактической форме; во-вторых, новая организация учебного процесса, базирующаяся на принципе самостоятельного обучения учащегося.</w:t>
      </w:r>
    </w:p>
    <w:p w:rsidR="00085189" w:rsidRDefault="00085189" w:rsidP="00085189">
      <w:pPr>
        <w:spacing w:after="0" w:line="240" w:lineRule="auto"/>
        <w:ind w:firstLineChars="202" w:firstLine="566"/>
        <w:jc w:val="both"/>
        <w:rPr>
          <w:rFonts w:ascii="Times New Roman" w:eastAsia="Times New Roman" w:hAnsi="Times New Roman" w:cs="Times New Roman"/>
          <w:color w:val="000000" w:themeColor="text1"/>
          <w:sz w:val="28"/>
          <w:szCs w:val="28"/>
          <w:lang w:eastAsia="ru-RU"/>
        </w:rPr>
      </w:pPr>
      <w:r w:rsidRPr="004B72F4">
        <w:rPr>
          <w:rFonts w:ascii="Times New Roman" w:eastAsia="Times New Roman" w:hAnsi="Times New Roman" w:cs="Times New Roman"/>
          <w:color w:val="000000" w:themeColor="text1"/>
          <w:sz w:val="28"/>
          <w:szCs w:val="28"/>
          <w:lang w:eastAsia="ru-RU"/>
        </w:rPr>
        <w:t>Принцип построения системы дистанционного образования определяется</w:t>
      </w:r>
      <w:r>
        <w:rPr>
          <w:rFonts w:ascii="Times New Roman" w:eastAsia="Times New Roman" w:hAnsi="Times New Roman" w:cs="Times New Roman"/>
          <w:color w:val="000000" w:themeColor="text1"/>
          <w:sz w:val="28"/>
          <w:szCs w:val="28"/>
          <w:lang w:eastAsia="ru-RU"/>
        </w:rPr>
        <w:t xml:space="preserve"> </w:t>
      </w:r>
      <w:r w:rsidRPr="004B72F4">
        <w:rPr>
          <w:rFonts w:ascii="Times New Roman" w:eastAsia="Times New Roman" w:hAnsi="Times New Roman" w:cs="Times New Roman"/>
          <w:color w:val="000000" w:themeColor="text1"/>
          <w:sz w:val="28"/>
          <w:szCs w:val="28"/>
          <w:lang w:eastAsia="ru-RU"/>
        </w:rPr>
        <w:t>сегодня как единая методологическая основа, режим наибольшего благоприятствования, комплексность, доступность, модульность.</w:t>
      </w:r>
    </w:p>
    <w:p w:rsidR="00085189" w:rsidRPr="004B72F4" w:rsidRDefault="00085189" w:rsidP="00085189">
      <w:pPr>
        <w:spacing w:after="0" w:line="240" w:lineRule="auto"/>
        <w:ind w:firstLineChars="202" w:firstLine="566"/>
        <w:jc w:val="both"/>
        <w:rPr>
          <w:rFonts w:ascii="Times New Roman" w:eastAsia="Times New Roman" w:hAnsi="Times New Roman" w:cs="Times New Roman"/>
          <w:color w:val="000000" w:themeColor="text1"/>
          <w:sz w:val="28"/>
          <w:szCs w:val="28"/>
          <w:lang w:eastAsia="ru-RU"/>
        </w:rPr>
      </w:pPr>
      <w:r w:rsidRPr="004B72F4">
        <w:rPr>
          <w:rFonts w:ascii="Times New Roman" w:eastAsia="Times New Roman" w:hAnsi="Times New Roman" w:cs="Times New Roman"/>
          <w:iCs/>
          <w:color w:val="000000" w:themeColor="text1"/>
          <w:sz w:val="28"/>
          <w:szCs w:val="28"/>
          <w:lang w:eastAsia="ru-RU"/>
        </w:rPr>
        <w:t>Среда обучения</w:t>
      </w:r>
      <w:r w:rsidRPr="004B72F4">
        <w:rPr>
          <w:rFonts w:ascii="Times New Roman" w:eastAsia="Times New Roman" w:hAnsi="Times New Roman" w:cs="Times New Roman"/>
          <w:color w:val="000000" w:themeColor="text1"/>
          <w:sz w:val="28"/>
          <w:szCs w:val="28"/>
          <w:lang w:eastAsia="ru-RU"/>
        </w:rPr>
        <w:t xml:space="preserve"> характеризуется тем, что учащиеся в основном </w:t>
      </w:r>
      <w:r>
        <w:rPr>
          <w:rFonts w:ascii="Times New Roman" w:eastAsia="Times New Roman" w:hAnsi="Times New Roman" w:cs="Times New Roman"/>
          <w:color w:val="000000" w:themeColor="text1"/>
          <w:sz w:val="28"/>
          <w:szCs w:val="28"/>
          <w:lang w:eastAsia="ru-RU"/>
        </w:rPr>
        <w:t>(а часто и совсем)</w:t>
      </w:r>
      <w:r w:rsidRPr="004B72F4">
        <w:rPr>
          <w:rFonts w:ascii="Times New Roman" w:eastAsia="Times New Roman" w:hAnsi="Times New Roman" w:cs="Times New Roman"/>
          <w:color w:val="000000" w:themeColor="text1"/>
          <w:sz w:val="28"/>
          <w:szCs w:val="28"/>
          <w:lang w:eastAsia="ru-RU"/>
        </w:rPr>
        <w:t xml:space="preserve"> отдалены от преподавателя в пространстве и во времени. </w:t>
      </w:r>
      <w:r>
        <w:rPr>
          <w:rFonts w:ascii="Times New Roman" w:eastAsia="Times New Roman" w:hAnsi="Times New Roman" w:cs="Times New Roman"/>
          <w:color w:val="000000" w:themeColor="text1"/>
          <w:sz w:val="28"/>
          <w:szCs w:val="28"/>
          <w:lang w:eastAsia="ru-RU"/>
        </w:rPr>
        <w:t>Однако</w:t>
      </w:r>
      <w:r w:rsidRPr="004B72F4">
        <w:rPr>
          <w:rFonts w:ascii="Times New Roman" w:eastAsia="Times New Roman" w:hAnsi="Times New Roman" w:cs="Times New Roman"/>
          <w:color w:val="000000" w:themeColor="text1"/>
          <w:sz w:val="28"/>
          <w:szCs w:val="28"/>
          <w:lang w:eastAsia="ru-RU"/>
        </w:rPr>
        <w:t xml:space="preserve"> они имеют возможность в любой момент поддерживать диалог с помощью средств </w:t>
      </w:r>
      <w:r>
        <w:rPr>
          <w:rFonts w:ascii="Times New Roman" w:eastAsia="Times New Roman" w:hAnsi="Times New Roman" w:cs="Times New Roman"/>
          <w:color w:val="000000" w:themeColor="text1"/>
          <w:sz w:val="28"/>
          <w:szCs w:val="28"/>
          <w:lang w:eastAsia="ru-RU"/>
        </w:rPr>
        <w:t xml:space="preserve">информационных </w:t>
      </w:r>
      <w:r w:rsidRPr="004B72F4">
        <w:rPr>
          <w:rFonts w:ascii="Times New Roman" w:eastAsia="Times New Roman" w:hAnsi="Times New Roman" w:cs="Times New Roman"/>
          <w:color w:val="000000" w:themeColor="text1"/>
          <w:sz w:val="28"/>
          <w:szCs w:val="28"/>
          <w:lang w:eastAsia="ru-RU"/>
        </w:rPr>
        <w:t>коммуникаций.</w:t>
      </w:r>
    </w:p>
    <w:p w:rsidR="00085189" w:rsidRPr="004B72F4" w:rsidRDefault="00085189" w:rsidP="00085189">
      <w:pPr>
        <w:spacing w:after="0" w:line="240" w:lineRule="auto"/>
        <w:ind w:firstLineChars="202" w:firstLine="566"/>
        <w:jc w:val="both"/>
        <w:rPr>
          <w:rFonts w:ascii="Times New Roman" w:eastAsia="Times New Roman" w:hAnsi="Times New Roman" w:cs="Times New Roman"/>
          <w:color w:val="000000" w:themeColor="text1"/>
          <w:sz w:val="28"/>
          <w:szCs w:val="28"/>
          <w:lang w:eastAsia="ru-RU"/>
        </w:rPr>
      </w:pPr>
      <w:r w:rsidRPr="004B72F4">
        <w:rPr>
          <w:rFonts w:ascii="Times New Roman" w:eastAsia="Times New Roman" w:hAnsi="Times New Roman" w:cs="Times New Roman"/>
          <w:color w:val="000000" w:themeColor="text1"/>
          <w:sz w:val="28"/>
          <w:szCs w:val="28"/>
          <w:lang w:eastAsia="ru-RU"/>
        </w:rPr>
        <w:t xml:space="preserve">Процесс обучения включает в себя самостоятельное изучение учебно-методических материалов под руководством педагога, выполнения контрольных заданий в виде тестов по каждому разделу образовательной программы, </w:t>
      </w:r>
      <w:r>
        <w:rPr>
          <w:rFonts w:ascii="Times New Roman" w:eastAsia="Times New Roman" w:hAnsi="Times New Roman" w:cs="Times New Roman"/>
          <w:color w:val="000000" w:themeColor="text1"/>
          <w:sz w:val="28"/>
          <w:szCs w:val="28"/>
          <w:lang w:eastAsia="ru-RU"/>
        </w:rPr>
        <w:t>и, как итог, получение знаний, умений и навыков в определенной образовательной области.</w:t>
      </w:r>
      <w:r w:rsidRPr="004B72F4">
        <w:rPr>
          <w:rFonts w:ascii="Times New Roman" w:eastAsia="Times New Roman" w:hAnsi="Times New Roman" w:cs="Times New Roman"/>
          <w:color w:val="000000" w:themeColor="text1"/>
          <w:sz w:val="28"/>
          <w:szCs w:val="28"/>
          <w:lang w:eastAsia="ru-RU"/>
        </w:rPr>
        <w:t xml:space="preserve"> В период самостоятельного изучения обучающийся может консультироваться с педагогом с помощью телефона, электронной почты и других </w:t>
      </w:r>
      <w:r>
        <w:rPr>
          <w:rFonts w:ascii="Times New Roman" w:eastAsia="Times New Roman" w:hAnsi="Times New Roman" w:cs="Times New Roman"/>
          <w:color w:val="000000" w:themeColor="text1"/>
          <w:sz w:val="28"/>
          <w:szCs w:val="28"/>
          <w:lang w:eastAsia="ru-RU"/>
        </w:rPr>
        <w:t>все</w:t>
      </w:r>
      <w:r w:rsidRPr="004B72F4">
        <w:rPr>
          <w:rFonts w:ascii="Times New Roman" w:eastAsia="Times New Roman" w:hAnsi="Times New Roman" w:cs="Times New Roman"/>
          <w:color w:val="000000" w:themeColor="text1"/>
          <w:sz w:val="28"/>
          <w:szCs w:val="28"/>
          <w:lang w:eastAsia="ru-RU"/>
        </w:rPr>
        <w:t>возможных средств связи.</w:t>
      </w:r>
    </w:p>
    <w:p w:rsidR="00085189" w:rsidRDefault="00085189" w:rsidP="00085189">
      <w:pPr>
        <w:pStyle w:val="a5"/>
        <w:spacing w:before="0" w:beforeAutospacing="0" w:after="0" w:afterAutospacing="0"/>
        <w:ind w:firstLineChars="248" w:firstLine="694"/>
        <w:jc w:val="both"/>
        <w:rPr>
          <w:sz w:val="28"/>
          <w:szCs w:val="28"/>
        </w:rPr>
      </w:pPr>
      <w:r w:rsidRPr="004B72F4">
        <w:rPr>
          <w:sz w:val="28"/>
          <w:szCs w:val="28"/>
        </w:rPr>
        <w:t xml:space="preserve">В настоящее время со стороны государства большое внимание уделяется </w:t>
      </w:r>
      <w:r>
        <w:rPr>
          <w:sz w:val="28"/>
          <w:szCs w:val="28"/>
        </w:rPr>
        <w:t>лицам</w:t>
      </w:r>
      <w:r w:rsidRPr="004B72F4">
        <w:rPr>
          <w:sz w:val="28"/>
          <w:szCs w:val="28"/>
        </w:rPr>
        <w:t xml:space="preserve"> с </w:t>
      </w:r>
      <w:r w:rsidRPr="00907894">
        <w:rPr>
          <w:sz w:val="28"/>
          <w:szCs w:val="28"/>
        </w:rPr>
        <w:t>особенностями психофизического развития</w:t>
      </w:r>
      <w:r w:rsidRPr="004B72F4">
        <w:rPr>
          <w:sz w:val="28"/>
          <w:szCs w:val="28"/>
        </w:rPr>
        <w:t xml:space="preserve">, разрабатываются программы, проекты, направленные на доступность среды, ведется огромная </w:t>
      </w:r>
      <w:r w:rsidRPr="004B72F4">
        <w:rPr>
          <w:sz w:val="28"/>
          <w:szCs w:val="28"/>
        </w:rPr>
        <w:lastRenderedPageBreak/>
        <w:t xml:space="preserve">работа по реабилитации данной категории людей.  Особое место   в этой группе занимают дети. </w:t>
      </w:r>
    </w:p>
    <w:p w:rsidR="00085189" w:rsidRPr="004B72F4" w:rsidRDefault="00085189" w:rsidP="00085189">
      <w:pPr>
        <w:pStyle w:val="a5"/>
        <w:spacing w:before="0" w:beforeAutospacing="0" w:after="0" w:afterAutospacing="0"/>
        <w:ind w:firstLineChars="248" w:firstLine="694"/>
        <w:jc w:val="both"/>
        <w:rPr>
          <w:sz w:val="28"/>
          <w:szCs w:val="28"/>
        </w:rPr>
      </w:pPr>
      <w:r w:rsidRPr="004B72F4">
        <w:rPr>
          <w:sz w:val="28"/>
          <w:szCs w:val="28"/>
        </w:rPr>
        <w:t xml:space="preserve">Дистанционная работа с учащимися с особенностями психофизического развития включает поиск потенциальных возможностей в становлении личности каждого обучающегося (независимо от структуры и степени выраженности физического или психического нарушения), развитие потенциальных возможностей каждого ребенка через проведение дистанционных занятий </w:t>
      </w:r>
      <w:r>
        <w:rPr>
          <w:sz w:val="28"/>
          <w:szCs w:val="28"/>
        </w:rPr>
        <w:t xml:space="preserve">изобразительным </w:t>
      </w:r>
      <w:r w:rsidRPr="004B72F4">
        <w:rPr>
          <w:sz w:val="28"/>
          <w:szCs w:val="28"/>
        </w:rPr>
        <w:t>творчеств</w:t>
      </w:r>
      <w:r>
        <w:rPr>
          <w:sz w:val="28"/>
          <w:szCs w:val="28"/>
        </w:rPr>
        <w:t>ом</w:t>
      </w:r>
      <w:r w:rsidRPr="004B72F4">
        <w:rPr>
          <w:sz w:val="28"/>
          <w:szCs w:val="28"/>
        </w:rPr>
        <w:t xml:space="preserve">. </w:t>
      </w:r>
    </w:p>
    <w:p w:rsidR="00085189" w:rsidRPr="004B72F4" w:rsidRDefault="00085189" w:rsidP="00085189">
      <w:pPr>
        <w:spacing w:after="0" w:line="240" w:lineRule="auto"/>
        <w:ind w:firstLineChars="251" w:firstLine="703"/>
        <w:jc w:val="both"/>
        <w:rPr>
          <w:rFonts w:ascii="Times New Roman" w:hAnsi="Times New Roman" w:cs="Times New Roman"/>
          <w:sz w:val="28"/>
          <w:szCs w:val="28"/>
        </w:rPr>
      </w:pPr>
      <w:r w:rsidRPr="004B72F4">
        <w:rPr>
          <w:rFonts w:ascii="Times New Roman" w:hAnsi="Times New Roman" w:cs="Times New Roman"/>
          <w:sz w:val="28"/>
          <w:szCs w:val="28"/>
        </w:rPr>
        <w:t xml:space="preserve">В нашем учреждении ежегодно в апреле-мае проводится мониторинг образовательных услуг среди учащихся, родителей, общественности. Одним из пожеланий усовершенствования образовательного процесса  ежегодно выделяется пожелание детей-инвалидов и их родителей продолжить обучение в том или ином объединении по направлению деятельности. </w:t>
      </w:r>
      <w:r w:rsidR="00830359" w:rsidRPr="005C2211">
        <w:rPr>
          <w:rStyle w:val="30"/>
          <w:rFonts w:ascii="Times New Roman" w:eastAsiaTheme="minorHAnsi" w:hAnsi="Times New Roman" w:cs="Times New Roman"/>
          <w:b w:val="0"/>
          <w:sz w:val="28"/>
        </w:rPr>
        <w:t>Сегодня это возможно сделать, прибегая к помощи новых информационных технологий.</w:t>
      </w:r>
    </w:p>
    <w:p w:rsidR="00085189" w:rsidRPr="004B72F4" w:rsidRDefault="00085189" w:rsidP="00085189">
      <w:pPr>
        <w:spacing w:after="0" w:line="240" w:lineRule="auto"/>
        <w:ind w:firstLineChars="252" w:firstLine="706"/>
        <w:jc w:val="both"/>
        <w:rPr>
          <w:rFonts w:ascii="Times New Roman" w:hAnsi="Times New Roman" w:cs="Times New Roman"/>
          <w:spacing w:val="-6"/>
          <w:sz w:val="28"/>
          <w:szCs w:val="28"/>
        </w:rPr>
      </w:pPr>
      <w:r w:rsidRPr="00C55F21">
        <w:rPr>
          <w:rFonts w:ascii="Times New Roman" w:hAnsi="Times New Roman" w:cs="Times New Roman"/>
          <w:sz w:val="28"/>
          <w:szCs w:val="28"/>
        </w:rPr>
        <w:t xml:space="preserve">В Центре творчества детей и молодежи Дзержинского района возможно </w:t>
      </w:r>
      <w:r w:rsidR="00830359">
        <w:rPr>
          <w:rFonts w:ascii="Times New Roman" w:hAnsi="Times New Roman" w:cs="Times New Roman"/>
          <w:sz w:val="28"/>
          <w:szCs w:val="28"/>
        </w:rPr>
        <w:t xml:space="preserve">внедрение </w:t>
      </w:r>
      <w:r w:rsidRPr="00C55F21">
        <w:rPr>
          <w:rFonts w:ascii="Times New Roman" w:hAnsi="Times New Roman" w:cs="Times New Roman"/>
          <w:sz w:val="28"/>
          <w:szCs w:val="28"/>
        </w:rPr>
        <w:t>дистанционно</w:t>
      </w:r>
      <w:r w:rsidR="00830359">
        <w:rPr>
          <w:rFonts w:ascii="Times New Roman" w:hAnsi="Times New Roman" w:cs="Times New Roman"/>
          <w:sz w:val="28"/>
          <w:szCs w:val="28"/>
        </w:rPr>
        <w:t>го</w:t>
      </w:r>
      <w:r w:rsidRPr="00C55F21">
        <w:rPr>
          <w:rFonts w:ascii="Times New Roman" w:hAnsi="Times New Roman" w:cs="Times New Roman"/>
          <w:sz w:val="28"/>
          <w:szCs w:val="28"/>
        </w:rPr>
        <w:t xml:space="preserve"> обучени</w:t>
      </w:r>
      <w:r w:rsidR="00830359">
        <w:rPr>
          <w:rFonts w:ascii="Times New Roman" w:hAnsi="Times New Roman" w:cs="Times New Roman"/>
          <w:sz w:val="28"/>
          <w:szCs w:val="28"/>
        </w:rPr>
        <w:t xml:space="preserve">я учащихся. В учреждении </w:t>
      </w:r>
      <w:r w:rsidRPr="00C55F21">
        <w:rPr>
          <w:rFonts w:ascii="Times New Roman" w:hAnsi="Times New Roman" w:cs="Times New Roman"/>
          <w:sz w:val="28"/>
          <w:szCs w:val="28"/>
        </w:rPr>
        <w:t>работа</w:t>
      </w:r>
      <w:r w:rsidR="00830359">
        <w:rPr>
          <w:rFonts w:ascii="Times New Roman" w:hAnsi="Times New Roman" w:cs="Times New Roman"/>
          <w:sz w:val="28"/>
          <w:szCs w:val="28"/>
        </w:rPr>
        <w:t>е</w:t>
      </w:r>
      <w:r w:rsidRPr="00C55F21">
        <w:rPr>
          <w:rFonts w:ascii="Times New Roman" w:hAnsi="Times New Roman" w:cs="Times New Roman"/>
          <w:sz w:val="28"/>
          <w:szCs w:val="28"/>
        </w:rPr>
        <w:t>т</w:t>
      </w:r>
      <w:r w:rsidR="00830359">
        <w:rPr>
          <w:rFonts w:ascii="Times New Roman" w:hAnsi="Times New Roman" w:cs="Times New Roman"/>
          <w:sz w:val="28"/>
          <w:szCs w:val="28"/>
        </w:rPr>
        <w:t xml:space="preserve"> 4 </w:t>
      </w:r>
      <w:r w:rsidRPr="00C55F21">
        <w:rPr>
          <w:rFonts w:ascii="Times New Roman" w:hAnsi="Times New Roman" w:cs="Times New Roman"/>
          <w:sz w:val="28"/>
          <w:szCs w:val="28"/>
        </w:rPr>
        <w:t>педагог</w:t>
      </w:r>
      <w:r w:rsidR="00830359">
        <w:rPr>
          <w:rFonts w:ascii="Times New Roman" w:hAnsi="Times New Roman" w:cs="Times New Roman"/>
          <w:sz w:val="28"/>
          <w:szCs w:val="28"/>
        </w:rPr>
        <w:t>а</w:t>
      </w:r>
      <w:r w:rsidR="00830359" w:rsidRPr="00830359">
        <w:rPr>
          <w:rFonts w:ascii="Times New Roman" w:hAnsi="Times New Roman" w:cs="Times New Roman"/>
          <w:sz w:val="28"/>
          <w:szCs w:val="28"/>
        </w:rPr>
        <w:t xml:space="preserve"> </w:t>
      </w:r>
      <w:r w:rsidR="00830359" w:rsidRPr="00C55F21">
        <w:rPr>
          <w:rFonts w:ascii="Times New Roman" w:hAnsi="Times New Roman" w:cs="Times New Roman"/>
          <w:sz w:val="28"/>
          <w:szCs w:val="28"/>
        </w:rPr>
        <w:t>дополнительного образования</w:t>
      </w:r>
      <w:r w:rsidR="00830359">
        <w:rPr>
          <w:rFonts w:ascii="Times New Roman" w:hAnsi="Times New Roman" w:cs="Times New Roman"/>
          <w:sz w:val="28"/>
          <w:szCs w:val="28"/>
        </w:rPr>
        <w:t xml:space="preserve"> </w:t>
      </w:r>
      <w:r w:rsidR="00EE480D">
        <w:rPr>
          <w:rFonts w:ascii="Times New Roman" w:hAnsi="Times New Roman" w:cs="Times New Roman"/>
          <w:sz w:val="28"/>
          <w:szCs w:val="28"/>
        </w:rPr>
        <w:t>с</w:t>
      </w:r>
      <w:r w:rsidR="00830359">
        <w:rPr>
          <w:rFonts w:ascii="Times New Roman" w:hAnsi="Times New Roman" w:cs="Times New Roman"/>
          <w:sz w:val="28"/>
          <w:szCs w:val="28"/>
        </w:rPr>
        <w:t xml:space="preserve"> в</w:t>
      </w:r>
      <w:r w:rsidR="00EE480D">
        <w:rPr>
          <w:rFonts w:ascii="Times New Roman" w:hAnsi="Times New Roman" w:cs="Times New Roman"/>
          <w:sz w:val="28"/>
          <w:szCs w:val="28"/>
        </w:rPr>
        <w:t>ысшей квалификационной категорией, 3 из них являются сертифицированными пользователями ИТ-технологий.</w:t>
      </w:r>
      <w:r w:rsidRPr="00C55F21">
        <w:rPr>
          <w:rFonts w:ascii="Times New Roman" w:hAnsi="Times New Roman" w:cs="Times New Roman"/>
          <w:sz w:val="28"/>
          <w:szCs w:val="28"/>
        </w:rPr>
        <w:t xml:space="preserve"> </w:t>
      </w:r>
      <w:r w:rsidR="00830359">
        <w:rPr>
          <w:rFonts w:ascii="Times New Roman" w:hAnsi="Times New Roman" w:cs="Times New Roman"/>
          <w:sz w:val="28"/>
          <w:szCs w:val="28"/>
        </w:rPr>
        <w:t>2 педагога имеют</w:t>
      </w:r>
      <w:r w:rsidRPr="00C55F21">
        <w:rPr>
          <w:rFonts w:ascii="Times New Roman" w:hAnsi="Times New Roman" w:cs="Times New Roman"/>
          <w:sz w:val="28"/>
          <w:szCs w:val="28"/>
        </w:rPr>
        <w:t xml:space="preserve"> большой </w:t>
      </w:r>
      <w:r w:rsidR="00830359">
        <w:rPr>
          <w:rFonts w:ascii="Times New Roman" w:hAnsi="Times New Roman" w:cs="Times New Roman"/>
          <w:sz w:val="28"/>
          <w:szCs w:val="28"/>
        </w:rPr>
        <w:t>опыт работы с детьми-инвалидами:</w:t>
      </w:r>
      <w:r w:rsidR="00EE480D">
        <w:rPr>
          <w:rFonts w:ascii="Times New Roman" w:hAnsi="Times New Roman" w:cs="Times New Roman"/>
          <w:sz w:val="28"/>
          <w:szCs w:val="28"/>
        </w:rPr>
        <w:t xml:space="preserve"> </w:t>
      </w:r>
      <w:r w:rsidR="00830359">
        <w:rPr>
          <w:rFonts w:ascii="Times New Roman" w:hAnsi="Times New Roman" w:cs="Times New Roman"/>
          <w:sz w:val="28"/>
          <w:szCs w:val="28"/>
        </w:rPr>
        <w:t>Вайкшнарис</w:t>
      </w:r>
      <w:r w:rsidR="00EE480D">
        <w:rPr>
          <w:rFonts w:ascii="Times New Roman" w:hAnsi="Times New Roman" w:cs="Times New Roman"/>
          <w:sz w:val="28"/>
          <w:szCs w:val="28"/>
        </w:rPr>
        <w:t xml:space="preserve"> О.А.</w:t>
      </w:r>
      <w:r w:rsidR="00830359">
        <w:rPr>
          <w:rFonts w:ascii="Times New Roman" w:hAnsi="Times New Roman" w:cs="Times New Roman"/>
          <w:sz w:val="28"/>
          <w:szCs w:val="28"/>
        </w:rPr>
        <w:t xml:space="preserve"> в 2014 году разработа</w:t>
      </w:r>
      <w:r w:rsidR="00EE480D">
        <w:rPr>
          <w:rFonts w:ascii="Times New Roman" w:hAnsi="Times New Roman" w:cs="Times New Roman"/>
          <w:sz w:val="28"/>
          <w:szCs w:val="28"/>
        </w:rPr>
        <w:t>ла</w:t>
      </w:r>
      <w:r w:rsidR="00830359">
        <w:rPr>
          <w:rFonts w:ascii="Times New Roman" w:hAnsi="Times New Roman" w:cs="Times New Roman"/>
          <w:sz w:val="28"/>
          <w:szCs w:val="28"/>
        </w:rPr>
        <w:t xml:space="preserve"> индивидуальн</w:t>
      </w:r>
      <w:r w:rsidR="00EE480D">
        <w:rPr>
          <w:rFonts w:ascii="Times New Roman" w:hAnsi="Times New Roman" w:cs="Times New Roman"/>
          <w:sz w:val="28"/>
          <w:szCs w:val="28"/>
        </w:rPr>
        <w:t>ую</w:t>
      </w:r>
      <w:r w:rsidR="00830359">
        <w:rPr>
          <w:rFonts w:ascii="Times New Roman" w:hAnsi="Times New Roman" w:cs="Times New Roman"/>
          <w:sz w:val="28"/>
          <w:szCs w:val="28"/>
        </w:rPr>
        <w:t xml:space="preserve"> программ</w:t>
      </w:r>
      <w:r w:rsidR="00EE480D">
        <w:rPr>
          <w:rFonts w:ascii="Times New Roman" w:hAnsi="Times New Roman" w:cs="Times New Roman"/>
          <w:sz w:val="28"/>
          <w:szCs w:val="28"/>
        </w:rPr>
        <w:t xml:space="preserve">у </w:t>
      </w:r>
      <w:r w:rsidR="00830359">
        <w:rPr>
          <w:rFonts w:ascii="Times New Roman" w:hAnsi="Times New Roman" w:cs="Times New Roman"/>
          <w:sz w:val="28"/>
          <w:szCs w:val="28"/>
        </w:rPr>
        <w:t xml:space="preserve">дополнительного образования детей и молодежи </w:t>
      </w:r>
      <w:r w:rsidR="00EE480D">
        <w:rPr>
          <w:rFonts w:ascii="Times New Roman" w:hAnsi="Times New Roman" w:cs="Times New Roman"/>
          <w:sz w:val="28"/>
          <w:szCs w:val="28"/>
        </w:rPr>
        <w:t xml:space="preserve">для ребенка-инвалида «Радуга» </w:t>
      </w:r>
      <w:r w:rsidR="00830359">
        <w:rPr>
          <w:rFonts w:ascii="Times New Roman" w:hAnsi="Times New Roman" w:cs="Times New Roman"/>
          <w:sz w:val="28"/>
          <w:szCs w:val="28"/>
        </w:rPr>
        <w:t>базового уровня изучения образовательной области «декоративно-прикладное искусство»</w:t>
      </w:r>
      <w:r w:rsidR="00EE480D">
        <w:rPr>
          <w:rFonts w:ascii="Times New Roman" w:hAnsi="Times New Roman" w:cs="Times New Roman"/>
          <w:sz w:val="28"/>
          <w:szCs w:val="28"/>
        </w:rPr>
        <w:t xml:space="preserve"> на 3 года обучения. В народной студии живописи «Пространство» более 15 лет обучался Денис Б., имеющий отклонения в психическом развитии, но обладающий высокими творческими способностями.</w:t>
      </w:r>
    </w:p>
    <w:p w:rsidR="00085189" w:rsidRPr="004B72F4" w:rsidRDefault="00085189" w:rsidP="00085189">
      <w:pPr>
        <w:spacing w:after="0" w:line="240" w:lineRule="auto"/>
        <w:ind w:firstLineChars="247" w:firstLine="692"/>
        <w:jc w:val="both"/>
        <w:rPr>
          <w:rFonts w:ascii="Times New Roman" w:hAnsi="Times New Roman" w:cs="Times New Roman"/>
          <w:sz w:val="28"/>
          <w:szCs w:val="28"/>
        </w:rPr>
      </w:pPr>
    </w:p>
    <w:p w:rsidR="00085189" w:rsidRPr="004B72F4" w:rsidRDefault="00085189" w:rsidP="00085189">
      <w:pPr>
        <w:spacing w:after="0" w:line="240" w:lineRule="auto"/>
        <w:ind w:firstLineChars="202" w:firstLine="566"/>
        <w:jc w:val="both"/>
        <w:rPr>
          <w:rFonts w:ascii="Times New Roman" w:eastAsia="Times New Roman" w:hAnsi="Times New Roman" w:cs="Times New Roman"/>
          <w:color w:val="000000" w:themeColor="text1"/>
          <w:sz w:val="28"/>
          <w:szCs w:val="28"/>
          <w:lang w:eastAsia="ru-RU"/>
        </w:rPr>
      </w:pPr>
    </w:p>
    <w:p w:rsidR="00085189" w:rsidRDefault="00085189" w:rsidP="00085189">
      <w:pPr>
        <w:spacing w:after="0" w:line="240" w:lineRule="auto"/>
        <w:ind w:firstLineChars="202" w:firstLine="568"/>
        <w:jc w:val="center"/>
        <w:rPr>
          <w:rFonts w:ascii="Times New Roman" w:hAnsi="Times New Roman" w:cs="Times New Roman"/>
          <w:b/>
          <w:sz w:val="28"/>
          <w:szCs w:val="28"/>
        </w:rPr>
      </w:pPr>
    </w:p>
    <w:p w:rsidR="00E84338" w:rsidRDefault="00EE480D" w:rsidP="00830359">
      <w:pPr>
        <w:spacing w:after="0" w:line="240" w:lineRule="auto"/>
        <w:ind w:firstLineChars="202" w:firstLine="56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0528" behindDoc="1" locked="0" layoutInCell="1" allowOverlap="1" wp14:anchorId="2D45A4BB" wp14:editId="63CD54E6">
            <wp:simplePos x="0" y="0"/>
            <wp:positionH relativeFrom="column">
              <wp:posOffset>337185</wp:posOffset>
            </wp:positionH>
            <wp:positionV relativeFrom="paragraph">
              <wp:posOffset>101600</wp:posOffset>
            </wp:positionV>
            <wp:extent cx="5257800" cy="2864485"/>
            <wp:effectExtent l="0" t="0" r="0" b="0"/>
            <wp:wrapSquare wrapText="bothSides"/>
            <wp:docPr id="6" name="Рисунок 6" descr="C:\Users\Admin\Desktop\ВЫСТАВКА ММ 21\mbopxhn_t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ВЫСТАВКА ММ 21\mbopxhn_tz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286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4B72F4">
      <w:pPr>
        <w:spacing w:after="0" w:line="240" w:lineRule="auto"/>
        <w:ind w:firstLineChars="202" w:firstLine="568"/>
        <w:jc w:val="center"/>
        <w:rPr>
          <w:rFonts w:ascii="Times New Roman" w:hAnsi="Times New Roman" w:cs="Times New Roman"/>
          <w:b/>
          <w:sz w:val="28"/>
          <w:szCs w:val="28"/>
        </w:rPr>
      </w:pPr>
    </w:p>
    <w:p w:rsidR="00E84338" w:rsidRDefault="00E84338" w:rsidP="00905B2C">
      <w:pPr>
        <w:spacing w:after="0" w:line="240" w:lineRule="auto"/>
        <w:ind w:firstLineChars="202" w:firstLine="568"/>
        <w:jc w:val="center"/>
        <w:rPr>
          <w:rFonts w:ascii="Times New Roman" w:hAnsi="Times New Roman" w:cs="Times New Roman"/>
          <w:b/>
          <w:sz w:val="28"/>
          <w:szCs w:val="28"/>
        </w:rPr>
      </w:pPr>
    </w:p>
    <w:p w:rsidR="00D43809" w:rsidRDefault="00D43809" w:rsidP="00905B2C">
      <w:pPr>
        <w:spacing w:after="0" w:line="240" w:lineRule="auto"/>
        <w:ind w:firstLineChars="202" w:firstLine="568"/>
        <w:jc w:val="center"/>
        <w:rPr>
          <w:rFonts w:ascii="Times New Roman" w:hAnsi="Times New Roman" w:cs="Times New Roman"/>
          <w:b/>
          <w:sz w:val="28"/>
          <w:szCs w:val="28"/>
        </w:rPr>
      </w:pPr>
    </w:p>
    <w:p w:rsidR="00905B2C" w:rsidRDefault="00905B2C" w:rsidP="00905B2C">
      <w:pPr>
        <w:spacing w:after="0" w:line="240" w:lineRule="auto"/>
        <w:ind w:firstLineChars="202" w:firstLine="568"/>
        <w:jc w:val="center"/>
        <w:rPr>
          <w:rFonts w:ascii="Times New Roman" w:hAnsi="Times New Roman" w:cs="Times New Roman"/>
          <w:b/>
          <w:sz w:val="28"/>
          <w:szCs w:val="28"/>
        </w:rPr>
      </w:pPr>
      <w:r w:rsidRPr="00905B2C">
        <w:rPr>
          <w:rFonts w:ascii="Times New Roman" w:hAnsi="Times New Roman" w:cs="Times New Roman"/>
          <w:b/>
          <w:sz w:val="28"/>
          <w:szCs w:val="28"/>
        </w:rPr>
        <w:t>Особенности дистанционного образования</w:t>
      </w:r>
    </w:p>
    <w:p w:rsidR="00905B2C" w:rsidRPr="00905B2C" w:rsidRDefault="00905B2C" w:rsidP="00905B2C">
      <w:pPr>
        <w:spacing w:after="0" w:line="240" w:lineRule="auto"/>
        <w:ind w:firstLineChars="202" w:firstLine="568"/>
        <w:jc w:val="center"/>
        <w:rPr>
          <w:rFonts w:ascii="Times New Roman" w:hAnsi="Times New Roman" w:cs="Times New Roman"/>
          <w:b/>
          <w:sz w:val="28"/>
          <w:szCs w:val="28"/>
        </w:rPr>
      </w:pP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Необходимость развития дистанционной формы получения дополнительного образования детей и молодежи отражена в Кодексе Республики Беларусь об образовании (далее – Кодекс).</w:t>
      </w: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В ст. 17, п.3. Кодекса дано определение термина «дистанционное образование»: «Дистанционная форма получения образования –  вид заочной формы получения образования, когда получение образования осуществляется преимущественно с использованием современных коммуникационных и информационных технологий» [2, с.19].</w:t>
      </w: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В ст. 229, п.3. Кодекса отмечено, что «образовательная программа дополнительного образования детей и молодежи реализуется в очной и заочной формах получения образования» [2, с.266].</w:t>
      </w: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В Государственной программе «Образование и молодежная политика на 2016 – 2020 годы» (постановление Совета Министров Республики Беларусь от 28.03.2016 г. № 250) одним из направлений совершенствования системы дополнительного образования детей и молодежи является развитие дистанционной формы получения дополнительного образования детей и молодежи [5].</w:t>
      </w: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Данный проект согласуется с Государственной программой «Образование и молодежная политика на 2016 – 2020 годы», утвержденной постановлением Совета Министров Республики Беларусь от 28 марта 2016 года № 250, в котором определены направления:</w:t>
      </w: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развитие дистанционной формы получения дополнительного образования детей и молодежи;</w:t>
      </w: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модернизация научно-методического обеспечения дополнительного образования детей и молодежи;</w:t>
      </w: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совершенствование организации образовательного процесса при реализации образовательной программы дополнительного образования детей и молодежи на повышенном уровне;</w:t>
      </w: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расширение сети объединений по интересам по различным профилям  в целях охвата детей и молодежи  дополнительным образованием;</w:t>
      </w:r>
    </w:p>
    <w:p w:rsidR="00905B2C" w:rsidRPr="00D43809" w:rsidRDefault="00905B2C"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совершенствование методической работы по развитию профессиональной компетенции педагогических работников системы дополнительного образования детей и молодежи, с необходимостью обеспечения инновационного характера деятельности объединений [5].</w:t>
      </w:r>
    </w:p>
    <w:p w:rsidR="005771CF" w:rsidRPr="00D43809" w:rsidRDefault="00660DBE"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color w:val="000000" w:themeColor="text1"/>
          <w:sz w:val="28"/>
          <w:szCs w:val="28"/>
          <w:lang w:eastAsia="ru-RU"/>
        </w:rPr>
        <w:t>Характерными особенностями дистанционного образования являются</w:t>
      </w:r>
      <w:r w:rsidR="00C16282" w:rsidRPr="00D43809">
        <w:rPr>
          <w:rFonts w:ascii="Times New Roman" w:eastAsia="Times New Roman" w:hAnsi="Times New Roman" w:cs="Times New Roman"/>
          <w:color w:val="000000" w:themeColor="text1"/>
          <w:sz w:val="28"/>
          <w:szCs w:val="28"/>
          <w:lang w:eastAsia="ru-RU"/>
        </w:rPr>
        <w:t>:</w:t>
      </w:r>
    </w:p>
    <w:p w:rsidR="005771CF" w:rsidRPr="00D43809" w:rsidRDefault="00660DBE"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iCs/>
          <w:color w:val="000000" w:themeColor="text1"/>
          <w:sz w:val="28"/>
          <w:szCs w:val="28"/>
          <w:lang w:eastAsia="ru-RU"/>
        </w:rPr>
        <w:t>гибкость</w:t>
      </w:r>
      <w:r w:rsidR="00907894" w:rsidRPr="00D43809">
        <w:rPr>
          <w:rFonts w:ascii="Times New Roman" w:eastAsia="Times New Roman" w:hAnsi="Times New Roman" w:cs="Times New Roman"/>
          <w:iCs/>
          <w:color w:val="000000" w:themeColor="text1"/>
          <w:sz w:val="28"/>
          <w:szCs w:val="28"/>
          <w:lang w:eastAsia="ru-RU"/>
        </w:rPr>
        <w:t xml:space="preserve"> </w:t>
      </w:r>
      <w:r w:rsidRPr="00D43809">
        <w:rPr>
          <w:rFonts w:ascii="Times New Roman" w:eastAsia="Times New Roman" w:hAnsi="Times New Roman" w:cs="Times New Roman"/>
          <w:color w:val="000000" w:themeColor="text1"/>
          <w:sz w:val="28"/>
          <w:szCs w:val="28"/>
          <w:lang w:eastAsia="ru-RU"/>
        </w:rPr>
        <w:t xml:space="preserve">(каждый может учиться столько, сколько ему лично необходимо для освоения </w:t>
      </w:r>
      <w:r w:rsidR="00F1001E" w:rsidRPr="00D43809">
        <w:rPr>
          <w:rFonts w:ascii="Times New Roman" w:eastAsia="Times New Roman" w:hAnsi="Times New Roman" w:cs="Times New Roman"/>
          <w:color w:val="000000" w:themeColor="text1"/>
          <w:sz w:val="28"/>
          <w:szCs w:val="28"/>
          <w:lang w:eastAsia="ru-RU"/>
        </w:rPr>
        <w:t>программы</w:t>
      </w:r>
      <w:r w:rsidRPr="00D43809">
        <w:rPr>
          <w:rFonts w:ascii="Times New Roman" w:eastAsia="Times New Roman" w:hAnsi="Times New Roman" w:cs="Times New Roman"/>
          <w:color w:val="000000" w:themeColor="text1"/>
          <w:sz w:val="28"/>
          <w:szCs w:val="28"/>
          <w:lang w:eastAsia="ru-RU"/>
        </w:rPr>
        <w:t xml:space="preserve"> и получения необходимых знаний по выбранн</w:t>
      </w:r>
      <w:r w:rsidR="00F1001E" w:rsidRPr="00D43809">
        <w:rPr>
          <w:rFonts w:ascii="Times New Roman" w:eastAsia="Times New Roman" w:hAnsi="Times New Roman" w:cs="Times New Roman"/>
          <w:color w:val="000000" w:themeColor="text1"/>
          <w:sz w:val="28"/>
          <w:szCs w:val="28"/>
          <w:lang w:eastAsia="ru-RU"/>
        </w:rPr>
        <w:t>ому направлению</w:t>
      </w:r>
      <w:r w:rsidR="005771CF" w:rsidRPr="00D43809">
        <w:rPr>
          <w:rFonts w:ascii="Times New Roman" w:eastAsia="Times New Roman" w:hAnsi="Times New Roman" w:cs="Times New Roman"/>
          <w:color w:val="000000" w:themeColor="text1"/>
          <w:sz w:val="28"/>
          <w:szCs w:val="28"/>
          <w:lang w:eastAsia="ru-RU"/>
        </w:rPr>
        <w:t>);</w:t>
      </w:r>
    </w:p>
    <w:p w:rsidR="005771CF" w:rsidRPr="00D43809" w:rsidRDefault="00660DBE"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iCs/>
          <w:color w:val="000000" w:themeColor="text1"/>
          <w:sz w:val="28"/>
          <w:szCs w:val="28"/>
          <w:lang w:eastAsia="ru-RU"/>
        </w:rPr>
        <w:t>модульность</w:t>
      </w:r>
      <w:r w:rsidR="00907894" w:rsidRPr="00D43809">
        <w:rPr>
          <w:rFonts w:ascii="Times New Roman" w:eastAsia="Times New Roman" w:hAnsi="Times New Roman" w:cs="Times New Roman"/>
          <w:iCs/>
          <w:color w:val="000000" w:themeColor="text1"/>
          <w:sz w:val="28"/>
          <w:szCs w:val="28"/>
          <w:lang w:eastAsia="ru-RU"/>
        </w:rPr>
        <w:t xml:space="preserve"> </w:t>
      </w:r>
      <w:r w:rsidRPr="00D43809">
        <w:rPr>
          <w:rFonts w:ascii="Times New Roman" w:eastAsia="Times New Roman" w:hAnsi="Times New Roman" w:cs="Times New Roman"/>
          <w:color w:val="000000" w:themeColor="text1"/>
          <w:sz w:val="28"/>
          <w:szCs w:val="28"/>
          <w:lang w:eastAsia="ru-RU"/>
        </w:rPr>
        <w:t>(кажд</w:t>
      </w:r>
      <w:r w:rsidR="00F1001E" w:rsidRPr="00D43809">
        <w:rPr>
          <w:rFonts w:ascii="Times New Roman" w:eastAsia="Times New Roman" w:hAnsi="Times New Roman" w:cs="Times New Roman"/>
          <w:color w:val="000000" w:themeColor="text1"/>
          <w:sz w:val="28"/>
          <w:szCs w:val="28"/>
          <w:lang w:eastAsia="ru-RU"/>
        </w:rPr>
        <w:t>ое направление</w:t>
      </w:r>
      <w:r w:rsidRPr="00D43809">
        <w:rPr>
          <w:rFonts w:ascii="Times New Roman" w:eastAsia="Times New Roman" w:hAnsi="Times New Roman" w:cs="Times New Roman"/>
          <w:color w:val="000000" w:themeColor="text1"/>
          <w:sz w:val="28"/>
          <w:szCs w:val="28"/>
          <w:lang w:eastAsia="ru-RU"/>
        </w:rPr>
        <w:t>, котор</w:t>
      </w:r>
      <w:r w:rsidR="00F1001E" w:rsidRPr="00D43809">
        <w:rPr>
          <w:rFonts w:ascii="Times New Roman" w:eastAsia="Times New Roman" w:hAnsi="Times New Roman" w:cs="Times New Roman"/>
          <w:color w:val="000000" w:themeColor="text1"/>
          <w:sz w:val="28"/>
          <w:szCs w:val="28"/>
          <w:lang w:eastAsia="ru-RU"/>
        </w:rPr>
        <w:t>о</w:t>
      </w:r>
      <w:r w:rsidRPr="00D43809">
        <w:rPr>
          <w:rFonts w:ascii="Times New Roman" w:eastAsia="Times New Roman" w:hAnsi="Times New Roman" w:cs="Times New Roman"/>
          <w:color w:val="000000" w:themeColor="text1"/>
          <w:sz w:val="28"/>
          <w:szCs w:val="28"/>
          <w:lang w:eastAsia="ru-RU"/>
        </w:rPr>
        <w:t>е освоен</w:t>
      </w:r>
      <w:r w:rsidR="00F1001E" w:rsidRPr="00D43809">
        <w:rPr>
          <w:rFonts w:ascii="Times New Roman" w:eastAsia="Times New Roman" w:hAnsi="Times New Roman" w:cs="Times New Roman"/>
          <w:color w:val="000000" w:themeColor="text1"/>
          <w:sz w:val="28"/>
          <w:szCs w:val="28"/>
          <w:lang w:eastAsia="ru-RU"/>
        </w:rPr>
        <w:t xml:space="preserve">о </w:t>
      </w:r>
      <w:r w:rsidRPr="00D43809">
        <w:rPr>
          <w:rFonts w:ascii="Times New Roman" w:eastAsia="Times New Roman" w:hAnsi="Times New Roman" w:cs="Times New Roman"/>
          <w:color w:val="000000" w:themeColor="text1"/>
          <w:sz w:val="28"/>
          <w:szCs w:val="28"/>
          <w:lang w:eastAsia="ru-RU"/>
        </w:rPr>
        <w:t>обучающимся, созда</w:t>
      </w:r>
      <w:r w:rsidR="00F1001E" w:rsidRPr="00D43809">
        <w:rPr>
          <w:rFonts w:ascii="Times New Roman" w:eastAsia="Times New Roman" w:hAnsi="Times New Roman" w:cs="Times New Roman"/>
          <w:color w:val="000000" w:themeColor="text1"/>
          <w:sz w:val="28"/>
          <w:szCs w:val="28"/>
          <w:lang w:eastAsia="ru-RU"/>
        </w:rPr>
        <w:t>е</w:t>
      </w:r>
      <w:r w:rsidRPr="00D43809">
        <w:rPr>
          <w:rFonts w:ascii="Times New Roman" w:eastAsia="Times New Roman" w:hAnsi="Times New Roman" w:cs="Times New Roman"/>
          <w:color w:val="000000" w:themeColor="text1"/>
          <w:sz w:val="28"/>
          <w:szCs w:val="28"/>
          <w:lang w:eastAsia="ru-RU"/>
        </w:rPr>
        <w:t>т целостное представление об опр</w:t>
      </w:r>
      <w:r w:rsidR="00ED4C74" w:rsidRPr="00D43809">
        <w:rPr>
          <w:rFonts w:ascii="Times New Roman" w:eastAsia="Times New Roman" w:hAnsi="Times New Roman" w:cs="Times New Roman"/>
          <w:color w:val="000000" w:themeColor="text1"/>
          <w:sz w:val="28"/>
          <w:szCs w:val="28"/>
          <w:lang w:eastAsia="ru-RU"/>
        </w:rPr>
        <w:t>еделе</w:t>
      </w:r>
      <w:r w:rsidR="005771CF" w:rsidRPr="00D43809">
        <w:rPr>
          <w:rFonts w:ascii="Times New Roman" w:eastAsia="Times New Roman" w:hAnsi="Times New Roman" w:cs="Times New Roman"/>
          <w:color w:val="000000" w:themeColor="text1"/>
          <w:sz w:val="28"/>
          <w:szCs w:val="28"/>
          <w:lang w:eastAsia="ru-RU"/>
        </w:rPr>
        <w:t>нной предметной области);</w:t>
      </w:r>
    </w:p>
    <w:p w:rsidR="005771CF" w:rsidRPr="00D43809" w:rsidRDefault="00660DBE"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iCs/>
          <w:color w:val="000000" w:themeColor="text1"/>
          <w:sz w:val="28"/>
          <w:szCs w:val="28"/>
          <w:lang w:eastAsia="ru-RU"/>
        </w:rPr>
        <w:lastRenderedPageBreak/>
        <w:t>параллельность</w:t>
      </w:r>
      <w:r w:rsidR="00907894" w:rsidRPr="00D43809">
        <w:rPr>
          <w:rFonts w:ascii="Times New Roman" w:eastAsia="Times New Roman" w:hAnsi="Times New Roman" w:cs="Times New Roman"/>
          <w:iCs/>
          <w:color w:val="000000" w:themeColor="text1"/>
          <w:sz w:val="28"/>
          <w:szCs w:val="28"/>
          <w:lang w:eastAsia="ru-RU"/>
        </w:rPr>
        <w:t xml:space="preserve"> </w:t>
      </w:r>
      <w:r w:rsidRPr="00D43809">
        <w:rPr>
          <w:rFonts w:ascii="Times New Roman" w:eastAsia="Times New Roman" w:hAnsi="Times New Roman" w:cs="Times New Roman"/>
          <w:color w:val="000000" w:themeColor="text1"/>
          <w:sz w:val="28"/>
          <w:szCs w:val="28"/>
          <w:lang w:eastAsia="ru-RU"/>
        </w:rPr>
        <w:t>(обучение может пров</w:t>
      </w:r>
      <w:r w:rsidR="00F1001E" w:rsidRPr="00D43809">
        <w:rPr>
          <w:rFonts w:ascii="Times New Roman" w:eastAsia="Times New Roman" w:hAnsi="Times New Roman" w:cs="Times New Roman"/>
          <w:color w:val="000000" w:themeColor="text1"/>
          <w:sz w:val="28"/>
          <w:szCs w:val="28"/>
          <w:lang w:eastAsia="ru-RU"/>
        </w:rPr>
        <w:t xml:space="preserve">одиться при совмещении образовательного процесса в </w:t>
      </w:r>
      <w:r w:rsidR="00BC4F94" w:rsidRPr="00D43809">
        <w:rPr>
          <w:rFonts w:ascii="Times New Roman" w:eastAsia="Times New Roman" w:hAnsi="Times New Roman" w:cs="Times New Roman"/>
          <w:color w:val="000000" w:themeColor="text1"/>
          <w:sz w:val="28"/>
          <w:szCs w:val="28"/>
          <w:lang w:eastAsia="ru-RU"/>
        </w:rPr>
        <w:t>учреждении общего среднего образования</w:t>
      </w:r>
      <w:r w:rsidR="00F1001E" w:rsidRPr="00D43809">
        <w:rPr>
          <w:rFonts w:ascii="Times New Roman" w:eastAsia="Times New Roman" w:hAnsi="Times New Roman" w:cs="Times New Roman"/>
          <w:color w:val="000000" w:themeColor="text1"/>
          <w:sz w:val="28"/>
          <w:szCs w:val="28"/>
          <w:lang w:eastAsia="ru-RU"/>
        </w:rPr>
        <w:t xml:space="preserve"> и в учреждении дополнительног</w:t>
      </w:r>
      <w:r w:rsidR="005771CF" w:rsidRPr="00D43809">
        <w:rPr>
          <w:rFonts w:ascii="Times New Roman" w:eastAsia="Times New Roman" w:hAnsi="Times New Roman" w:cs="Times New Roman"/>
          <w:color w:val="000000" w:themeColor="text1"/>
          <w:sz w:val="28"/>
          <w:szCs w:val="28"/>
          <w:lang w:eastAsia="ru-RU"/>
        </w:rPr>
        <w:t>о образования детей и молодежи);</w:t>
      </w:r>
    </w:p>
    <w:p w:rsidR="005771CF" w:rsidRPr="00D43809" w:rsidRDefault="00660DBE"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iCs/>
          <w:color w:val="000000" w:themeColor="text1"/>
          <w:sz w:val="28"/>
          <w:szCs w:val="28"/>
          <w:lang w:eastAsia="ru-RU"/>
        </w:rPr>
        <w:t>дальнодействие</w:t>
      </w:r>
      <w:r w:rsidR="00907894" w:rsidRPr="00D43809">
        <w:rPr>
          <w:rFonts w:ascii="Times New Roman" w:eastAsia="Times New Roman" w:hAnsi="Times New Roman" w:cs="Times New Roman"/>
          <w:iCs/>
          <w:color w:val="000000" w:themeColor="text1"/>
          <w:sz w:val="28"/>
          <w:szCs w:val="28"/>
          <w:lang w:eastAsia="ru-RU"/>
        </w:rPr>
        <w:t xml:space="preserve"> </w:t>
      </w:r>
      <w:r w:rsidRPr="00D43809">
        <w:rPr>
          <w:rFonts w:ascii="Times New Roman" w:eastAsia="Times New Roman" w:hAnsi="Times New Roman" w:cs="Times New Roman"/>
          <w:color w:val="000000" w:themeColor="text1"/>
          <w:sz w:val="28"/>
          <w:szCs w:val="28"/>
          <w:lang w:eastAsia="ru-RU"/>
        </w:rPr>
        <w:t xml:space="preserve">(расстояние от места нахождения обучающегося до учреждения </w:t>
      </w:r>
      <w:r w:rsidR="00BC4F94" w:rsidRPr="00D43809">
        <w:rPr>
          <w:rFonts w:ascii="Times New Roman" w:eastAsia="Times New Roman" w:hAnsi="Times New Roman" w:cs="Times New Roman"/>
          <w:color w:val="000000" w:themeColor="text1"/>
          <w:sz w:val="28"/>
          <w:szCs w:val="28"/>
          <w:lang w:eastAsia="ru-RU"/>
        </w:rPr>
        <w:t>образования</w:t>
      </w:r>
      <w:r w:rsidR="001D3BF8" w:rsidRPr="00D43809">
        <w:rPr>
          <w:rFonts w:ascii="Times New Roman" w:eastAsia="Times New Roman" w:hAnsi="Times New Roman" w:cs="Times New Roman"/>
          <w:color w:val="000000" w:themeColor="text1"/>
          <w:sz w:val="28"/>
          <w:szCs w:val="28"/>
          <w:lang w:eastAsia="ru-RU"/>
        </w:rPr>
        <w:t xml:space="preserve"> </w:t>
      </w:r>
      <w:r w:rsidRPr="00D43809">
        <w:rPr>
          <w:rFonts w:ascii="Times New Roman" w:eastAsia="Times New Roman" w:hAnsi="Times New Roman" w:cs="Times New Roman"/>
          <w:color w:val="000000" w:themeColor="text1"/>
          <w:sz w:val="28"/>
          <w:szCs w:val="28"/>
          <w:lang w:eastAsia="ru-RU"/>
        </w:rPr>
        <w:t xml:space="preserve">не является препятствием для эффективного образовательного </w:t>
      </w:r>
      <w:r w:rsidR="00F1001E" w:rsidRPr="00D43809">
        <w:rPr>
          <w:rFonts w:ascii="Times New Roman" w:eastAsia="Times New Roman" w:hAnsi="Times New Roman" w:cs="Times New Roman"/>
          <w:color w:val="000000" w:themeColor="text1"/>
          <w:sz w:val="28"/>
          <w:szCs w:val="28"/>
          <w:lang w:eastAsia="ru-RU"/>
        </w:rPr>
        <w:t>п</w:t>
      </w:r>
      <w:r w:rsidR="005771CF" w:rsidRPr="00D43809">
        <w:rPr>
          <w:rFonts w:ascii="Times New Roman" w:eastAsia="Times New Roman" w:hAnsi="Times New Roman" w:cs="Times New Roman"/>
          <w:color w:val="000000" w:themeColor="text1"/>
          <w:sz w:val="28"/>
          <w:szCs w:val="28"/>
          <w:lang w:eastAsia="ru-RU"/>
        </w:rPr>
        <w:t>роцесса);</w:t>
      </w:r>
    </w:p>
    <w:p w:rsidR="005771CF" w:rsidRPr="00D43809" w:rsidRDefault="00660DBE"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iCs/>
          <w:color w:val="000000" w:themeColor="text1"/>
          <w:sz w:val="28"/>
          <w:szCs w:val="28"/>
          <w:lang w:eastAsia="ru-RU"/>
        </w:rPr>
        <w:t>асинхронность</w:t>
      </w:r>
      <w:r w:rsidR="00907894" w:rsidRPr="00D43809">
        <w:rPr>
          <w:rFonts w:ascii="Times New Roman" w:eastAsia="Times New Roman" w:hAnsi="Times New Roman" w:cs="Times New Roman"/>
          <w:iCs/>
          <w:color w:val="000000" w:themeColor="text1"/>
          <w:sz w:val="28"/>
          <w:szCs w:val="28"/>
          <w:lang w:eastAsia="ru-RU"/>
        </w:rPr>
        <w:t xml:space="preserve"> </w:t>
      </w:r>
      <w:r w:rsidRPr="00D43809">
        <w:rPr>
          <w:rFonts w:ascii="Times New Roman" w:eastAsia="Times New Roman" w:hAnsi="Times New Roman" w:cs="Times New Roman"/>
          <w:color w:val="000000" w:themeColor="text1"/>
          <w:sz w:val="28"/>
          <w:szCs w:val="28"/>
          <w:lang w:eastAsia="ru-RU"/>
        </w:rPr>
        <w:t>(подразумевается тот факт, что в процессе обучения обучающий и обучаемый могут реализовывать технологию обучения и учения независимо во времени, т.е. по удобному для каждог</w:t>
      </w:r>
      <w:r w:rsidR="005771CF" w:rsidRPr="00D43809">
        <w:rPr>
          <w:rFonts w:ascii="Times New Roman" w:eastAsia="Times New Roman" w:hAnsi="Times New Roman" w:cs="Times New Roman"/>
          <w:color w:val="000000" w:themeColor="text1"/>
          <w:sz w:val="28"/>
          <w:szCs w:val="28"/>
          <w:lang w:eastAsia="ru-RU"/>
        </w:rPr>
        <w:t>о расписанию и в удобном темпе);</w:t>
      </w:r>
    </w:p>
    <w:p w:rsidR="00660DBE" w:rsidRPr="00D43809" w:rsidRDefault="00660DBE"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color w:val="000000" w:themeColor="text1"/>
          <w:sz w:val="28"/>
          <w:szCs w:val="28"/>
          <w:lang w:eastAsia="ru-RU"/>
        </w:rPr>
        <w:t>а также охват, рентабельность, новые информац</w:t>
      </w:r>
      <w:r w:rsidR="00F1001E" w:rsidRPr="00D43809">
        <w:rPr>
          <w:rFonts w:ascii="Times New Roman" w:eastAsia="Times New Roman" w:hAnsi="Times New Roman" w:cs="Times New Roman"/>
          <w:color w:val="000000" w:themeColor="text1"/>
          <w:sz w:val="28"/>
          <w:szCs w:val="28"/>
          <w:lang w:eastAsia="ru-RU"/>
        </w:rPr>
        <w:t>ионные технологии, социальность</w:t>
      </w:r>
      <w:r w:rsidRPr="00D43809">
        <w:rPr>
          <w:rFonts w:ascii="Times New Roman" w:eastAsia="Times New Roman" w:hAnsi="Times New Roman" w:cs="Times New Roman"/>
          <w:color w:val="000000" w:themeColor="text1"/>
          <w:sz w:val="28"/>
          <w:szCs w:val="28"/>
          <w:lang w:eastAsia="ru-RU"/>
        </w:rPr>
        <w:t>.</w:t>
      </w:r>
    </w:p>
    <w:p w:rsidR="00660DBE" w:rsidRPr="00D43809" w:rsidRDefault="00660DBE"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color w:val="000000" w:themeColor="text1"/>
          <w:sz w:val="28"/>
          <w:szCs w:val="28"/>
          <w:lang w:eastAsia="ru-RU"/>
        </w:rPr>
        <w:t>Как уже было отмечено</w:t>
      </w:r>
      <w:r w:rsidR="00ED4C74" w:rsidRPr="00D43809">
        <w:rPr>
          <w:rFonts w:ascii="Times New Roman" w:eastAsia="Times New Roman" w:hAnsi="Times New Roman" w:cs="Times New Roman"/>
          <w:color w:val="000000" w:themeColor="text1"/>
          <w:sz w:val="28"/>
          <w:szCs w:val="28"/>
          <w:lang w:eastAsia="ru-RU"/>
        </w:rPr>
        <w:t>,</w:t>
      </w:r>
      <w:r w:rsidRPr="00D43809">
        <w:rPr>
          <w:rFonts w:ascii="Times New Roman" w:eastAsia="Times New Roman" w:hAnsi="Times New Roman" w:cs="Times New Roman"/>
          <w:color w:val="000000" w:themeColor="text1"/>
          <w:sz w:val="28"/>
          <w:szCs w:val="28"/>
          <w:lang w:eastAsia="ru-RU"/>
        </w:rPr>
        <w:t> </w:t>
      </w:r>
      <w:r w:rsidRPr="00D43809">
        <w:rPr>
          <w:rFonts w:ascii="Times New Roman" w:eastAsia="Times New Roman" w:hAnsi="Times New Roman" w:cs="Times New Roman"/>
          <w:iCs/>
          <w:color w:val="000000" w:themeColor="text1"/>
          <w:sz w:val="28"/>
          <w:szCs w:val="28"/>
          <w:lang w:eastAsia="ru-RU"/>
        </w:rPr>
        <w:t>главным в</w:t>
      </w:r>
      <w:r w:rsidR="001D3BF8" w:rsidRPr="00D43809">
        <w:rPr>
          <w:rFonts w:ascii="Times New Roman" w:eastAsia="Times New Roman" w:hAnsi="Times New Roman" w:cs="Times New Roman"/>
          <w:iCs/>
          <w:color w:val="000000" w:themeColor="text1"/>
          <w:sz w:val="28"/>
          <w:szCs w:val="28"/>
          <w:lang w:eastAsia="ru-RU"/>
        </w:rPr>
        <w:t xml:space="preserve"> </w:t>
      </w:r>
      <w:r w:rsidR="00ED4C74" w:rsidRPr="00D43809">
        <w:rPr>
          <w:rFonts w:ascii="Times New Roman" w:eastAsia="Times New Roman" w:hAnsi="Times New Roman" w:cs="Times New Roman"/>
          <w:color w:val="000000" w:themeColor="text1"/>
          <w:sz w:val="28"/>
          <w:szCs w:val="28"/>
          <w:lang w:eastAsia="ru-RU"/>
        </w:rPr>
        <w:t>дистанционном обучении</w:t>
      </w:r>
      <w:r w:rsidRPr="00D43809">
        <w:rPr>
          <w:rFonts w:ascii="Times New Roman" w:eastAsia="Times New Roman" w:hAnsi="Times New Roman" w:cs="Times New Roman"/>
          <w:color w:val="000000" w:themeColor="text1"/>
          <w:sz w:val="28"/>
          <w:szCs w:val="28"/>
          <w:lang w:eastAsia="ru-RU"/>
        </w:rPr>
        <w:t xml:space="preserve"> является организация самостоятельной деятельности учащихся. В современном обществе не актуальны традиционные методы обучения. К тому же привлекательность </w:t>
      </w:r>
      <w:r w:rsidR="00ED4C74" w:rsidRPr="00D43809">
        <w:rPr>
          <w:rFonts w:ascii="Times New Roman" w:eastAsia="Times New Roman" w:hAnsi="Times New Roman" w:cs="Times New Roman"/>
          <w:color w:val="000000" w:themeColor="text1"/>
          <w:sz w:val="28"/>
          <w:szCs w:val="28"/>
          <w:lang w:eastAsia="ru-RU"/>
        </w:rPr>
        <w:t>дистанционного обучения</w:t>
      </w:r>
      <w:r w:rsidRPr="00D43809">
        <w:rPr>
          <w:rFonts w:ascii="Times New Roman" w:eastAsia="Times New Roman" w:hAnsi="Times New Roman" w:cs="Times New Roman"/>
          <w:color w:val="000000" w:themeColor="text1"/>
          <w:sz w:val="28"/>
          <w:szCs w:val="28"/>
          <w:lang w:eastAsia="ru-RU"/>
        </w:rPr>
        <w:t xml:space="preserve"> объясняется не только рассредоточенностью</w:t>
      </w:r>
      <w:r w:rsidR="001D3BF8" w:rsidRPr="00D43809">
        <w:rPr>
          <w:rFonts w:ascii="Times New Roman" w:eastAsia="Times New Roman" w:hAnsi="Times New Roman" w:cs="Times New Roman"/>
          <w:color w:val="000000" w:themeColor="text1"/>
          <w:sz w:val="28"/>
          <w:szCs w:val="28"/>
          <w:lang w:eastAsia="ru-RU"/>
        </w:rPr>
        <w:t xml:space="preserve"> </w:t>
      </w:r>
      <w:r w:rsidR="00ED4C74" w:rsidRPr="00D43809">
        <w:rPr>
          <w:rFonts w:ascii="Times New Roman" w:eastAsia="Times New Roman" w:hAnsi="Times New Roman" w:cs="Times New Roman"/>
          <w:color w:val="000000" w:themeColor="text1"/>
          <w:sz w:val="28"/>
          <w:szCs w:val="28"/>
          <w:lang w:eastAsia="ru-RU"/>
        </w:rPr>
        <w:t>педагогов</w:t>
      </w:r>
      <w:r w:rsidRPr="00D43809">
        <w:rPr>
          <w:rFonts w:ascii="Times New Roman" w:eastAsia="Times New Roman" w:hAnsi="Times New Roman" w:cs="Times New Roman"/>
          <w:color w:val="000000" w:themeColor="text1"/>
          <w:sz w:val="28"/>
          <w:szCs w:val="28"/>
          <w:lang w:eastAsia="ru-RU"/>
        </w:rPr>
        <w:t xml:space="preserve"> и учащихся в пространстве, но и возможностью </w:t>
      </w:r>
      <w:r w:rsidR="00ED4C74" w:rsidRPr="00D43809">
        <w:rPr>
          <w:rFonts w:ascii="Times New Roman" w:eastAsia="Times New Roman" w:hAnsi="Times New Roman" w:cs="Times New Roman"/>
          <w:color w:val="000000" w:themeColor="text1"/>
          <w:sz w:val="28"/>
          <w:szCs w:val="28"/>
          <w:lang w:eastAsia="ru-RU"/>
        </w:rPr>
        <w:t>обуча</w:t>
      </w:r>
      <w:r w:rsidRPr="00D43809">
        <w:rPr>
          <w:rFonts w:ascii="Times New Roman" w:eastAsia="Times New Roman" w:hAnsi="Times New Roman" w:cs="Times New Roman"/>
          <w:color w:val="000000" w:themeColor="text1"/>
          <w:sz w:val="28"/>
          <w:szCs w:val="28"/>
          <w:lang w:eastAsia="ru-RU"/>
        </w:rPr>
        <w:t xml:space="preserve">ться в любое удобное для учащихся время. Знание в современном обществе все в большей степени становится </w:t>
      </w:r>
      <w:r w:rsidR="00374D43" w:rsidRPr="00D43809">
        <w:rPr>
          <w:rFonts w:ascii="Times New Roman" w:eastAsia="Times New Roman" w:hAnsi="Times New Roman" w:cs="Times New Roman"/>
          <w:color w:val="000000" w:themeColor="text1"/>
          <w:sz w:val="28"/>
          <w:szCs w:val="28"/>
          <w:lang w:eastAsia="ru-RU"/>
        </w:rPr>
        <w:t>«</w:t>
      </w:r>
      <w:r w:rsidRPr="00D43809">
        <w:rPr>
          <w:rFonts w:ascii="Times New Roman" w:eastAsia="Times New Roman" w:hAnsi="Times New Roman" w:cs="Times New Roman"/>
          <w:color w:val="000000" w:themeColor="text1"/>
          <w:sz w:val="28"/>
          <w:szCs w:val="28"/>
          <w:lang w:eastAsia="ru-RU"/>
        </w:rPr>
        <w:t>товаром</w:t>
      </w:r>
      <w:r w:rsidR="00374D43" w:rsidRPr="00D43809">
        <w:rPr>
          <w:rFonts w:ascii="Times New Roman" w:eastAsia="Times New Roman" w:hAnsi="Times New Roman" w:cs="Times New Roman"/>
          <w:color w:val="000000" w:themeColor="text1"/>
          <w:sz w:val="28"/>
          <w:szCs w:val="28"/>
          <w:lang w:eastAsia="ru-RU"/>
        </w:rPr>
        <w:t>»</w:t>
      </w:r>
      <w:r w:rsidRPr="00D43809">
        <w:rPr>
          <w:rFonts w:ascii="Times New Roman" w:eastAsia="Times New Roman" w:hAnsi="Times New Roman" w:cs="Times New Roman"/>
          <w:color w:val="000000" w:themeColor="text1"/>
          <w:sz w:val="28"/>
          <w:szCs w:val="28"/>
          <w:lang w:eastAsia="ru-RU"/>
        </w:rPr>
        <w:t xml:space="preserve"> и, </w:t>
      </w:r>
      <w:r w:rsidR="00374D43" w:rsidRPr="00D43809">
        <w:rPr>
          <w:rFonts w:ascii="Times New Roman" w:eastAsia="Times New Roman" w:hAnsi="Times New Roman" w:cs="Times New Roman"/>
          <w:color w:val="000000" w:themeColor="text1"/>
          <w:sz w:val="28"/>
          <w:szCs w:val="28"/>
          <w:lang w:eastAsia="ru-RU"/>
        </w:rPr>
        <w:t>следовательно</w:t>
      </w:r>
      <w:r w:rsidRPr="00D43809">
        <w:rPr>
          <w:rFonts w:ascii="Times New Roman" w:eastAsia="Times New Roman" w:hAnsi="Times New Roman" w:cs="Times New Roman"/>
          <w:color w:val="000000" w:themeColor="text1"/>
          <w:sz w:val="28"/>
          <w:szCs w:val="28"/>
          <w:lang w:eastAsia="ru-RU"/>
        </w:rPr>
        <w:t xml:space="preserve">, требует хорошей </w:t>
      </w:r>
      <w:r w:rsidR="00374D43" w:rsidRPr="00D43809">
        <w:rPr>
          <w:rFonts w:ascii="Times New Roman" w:eastAsia="Times New Roman" w:hAnsi="Times New Roman" w:cs="Times New Roman"/>
          <w:color w:val="000000" w:themeColor="text1"/>
          <w:sz w:val="28"/>
          <w:szCs w:val="28"/>
          <w:lang w:eastAsia="ru-RU"/>
        </w:rPr>
        <w:t>«</w:t>
      </w:r>
      <w:r w:rsidRPr="00D43809">
        <w:rPr>
          <w:rFonts w:ascii="Times New Roman" w:eastAsia="Times New Roman" w:hAnsi="Times New Roman" w:cs="Times New Roman"/>
          <w:color w:val="000000" w:themeColor="text1"/>
          <w:sz w:val="28"/>
          <w:szCs w:val="28"/>
          <w:lang w:eastAsia="ru-RU"/>
        </w:rPr>
        <w:t>упаковки</w:t>
      </w:r>
      <w:r w:rsidR="00374D43" w:rsidRPr="00D43809">
        <w:rPr>
          <w:rFonts w:ascii="Times New Roman" w:eastAsia="Times New Roman" w:hAnsi="Times New Roman" w:cs="Times New Roman"/>
          <w:color w:val="000000" w:themeColor="text1"/>
          <w:sz w:val="28"/>
          <w:szCs w:val="28"/>
          <w:lang w:eastAsia="ru-RU"/>
        </w:rPr>
        <w:t>»</w:t>
      </w:r>
      <w:r w:rsidRPr="00D43809">
        <w:rPr>
          <w:rFonts w:ascii="Times New Roman" w:eastAsia="Times New Roman" w:hAnsi="Times New Roman" w:cs="Times New Roman"/>
          <w:color w:val="000000" w:themeColor="text1"/>
          <w:sz w:val="28"/>
          <w:szCs w:val="28"/>
          <w:lang w:eastAsia="ru-RU"/>
        </w:rPr>
        <w:t xml:space="preserve"> и соответствующих способов распространения. </w:t>
      </w:r>
      <w:r w:rsidR="00ED4C74" w:rsidRPr="00D43809">
        <w:rPr>
          <w:rFonts w:ascii="Times New Roman" w:eastAsia="Times New Roman" w:hAnsi="Times New Roman" w:cs="Times New Roman"/>
          <w:color w:val="000000" w:themeColor="text1"/>
          <w:sz w:val="28"/>
          <w:szCs w:val="28"/>
          <w:lang w:eastAsia="ru-RU"/>
        </w:rPr>
        <w:t xml:space="preserve">Педагог </w:t>
      </w:r>
      <w:r w:rsidRPr="00D43809">
        <w:rPr>
          <w:rFonts w:ascii="Times New Roman" w:eastAsia="Times New Roman" w:hAnsi="Times New Roman" w:cs="Times New Roman"/>
          <w:color w:val="000000" w:themeColor="text1"/>
          <w:sz w:val="28"/>
          <w:szCs w:val="28"/>
          <w:lang w:eastAsia="ru-RU"/>
        </w:rPr>
        <w:t xml:space="preserve">как единственный носитель знания в традиционном </w:t>
      </w:r>
      <w:r w:rsidR="00ED4C74" w:rsidRPr="00D43809">
        <w:rPr>
          <w:rFonts w:ascii="Times New Roman" w:eastAsia="Times New Roman" w:hAnsi="Times New Roman" w:cs="Times New Roman"/>
          <w:color w:val="000000" w:themeColor="text1"/>
          <w:sz w:val="28"/>
          <w:szCs w:val="28"/>
          <w:lang w:eastAsia="ru-RU"/>
        </w:rPr>
        <w:t>образовательном</w:t>
      </w:r>
      <w:r w:rsidRPr="00D43809">
        <w:rPr>
          <w:rFonts w:ascii="Times New Roman" w:eastAsia="Times New Roman" w:hAnsi="Times New Roman" w:cs="Times New Roman"/>
          <w:color w:val="000000" w:themeColor="text1"/>
          <w:sz w:val="28"/>
          <w:szCs w:val="28"/>
          <w:lang w:eastAsia="ru-RU"/>
        </w:rPr>
        <w:t xml:space="preserve"> процессе не удовлетворяет этим требованиям.</w:t>
      </w:r>
    </w:p>
    <w:p w:rsidR="00ED4C74" w:rsidRPr="00D43809" w:rsidRDefault="005771CF"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color w:val="000000" w:themeColor="text1"/>
          <w:sz w:val="28"/>
          <w:szCs w:val="28"/>
          <w:lang w:eastAsia="ru-RU"/>
        </w:rPr>
        <w:t xml:space="preserve">Руководство </w:t>
      </w:r>
      <w:r w:rsidR="00660DBE" w:rsidRPr="00D43809">
        <w:rPr>
          <w:rFonts w:ascii="Times New Roman" w:eastAsia="Times New Roman" w:hAnsi="Times New Roman" w:cs="Times New Roman"/>
          <w:color w:val="000000" w:themeColor="text1"/>
          <w:sz w:val="28"/>
          <w:szCs w:val="28"/>
          <w:lang w:eastAsia="ru-RU"/>
        </w:rPr>
        <w:t xml:space="preserve">многих </w:t>
      </w:r>
      <w:r w:rsidR="00ED4C74" w:rsidRPr="00D43809">
        <w:rPr>
          <w:rFonts w:ascii="Times New Roman" w:eastAsia="Times New Roman" w:hAnsi="Times New Roman" w:cs="Times New Roman"/>
          <w:color w:val="000000" w:themeColor="text1"/>
          <w:sz w:val="28"/>
          <w:szCs w:val="28"/>
          <w:lang w:eastAsia="ru-RU"/>
        </w:rPr>
        <w:t>учреждений дополнительного образования детей и молодежи</w:t>
      </w:r>
      <w:r w:rsidR="00660DBE" w:rsidRPr="00D43809">
        <w:rPr>
          <w:rFonts w:ascii="Times New Roman" w:eastAsia="Times New Roman" w:hAnsi="Times New Roman" w:cs="Times New Roman"/>
          <w:color w:val="000000" w:themeColor="text1"/>
          <w:sz w:val="28"/>
          <w:szCs w:val="28"/>
          <w:lang w:eastAsia="ru-RU"/>
        </w:rPr>
        <w:t xml:space="preserve"> счита</w:t>
      </w:r>
      <w:r w:rsidR="00ED4C74" w:rsidRPr="00D43809">
        <w:rPr>
          <w:rFonts w:ascii="Times New Roman" w:eastAsia="Times New Roman" w:hAnsi="Times New Roman" w:cs="Times New Roman"/>
          <w:color w:val="000000" w:themeColor="text1"/>
          <w:sz w:val="28"/>
          <w:szCs w:val="28"/>
          <w:lang w:eastAsia="ru-RU"/>
        </w:rPr>
        <w:t>е</w:t>
      </w:r>
      <w:r w:rsidR="00660DBE" w:rsidRPr="00D43809">
        <w:rPr>
          <w:rFonts w:ascii="Times New Roman" w:eastAsia="Times New Roman" w:hAnsi="Times New Roman" w:cs="Times New Roman"/>
          <w:color w:val="000000" w:themeColor="text1"/>
          <w:sz w:val="28"/>
          <w:szCs w:val="28"/>
          <w:lang w:eastAsia="ru-RU"/>
        </w:rPr>
        <w:t xml:space="preserve">т своей главной задачей в развитии дистанционных форм обучения создание материальной технической базы. </w:t>
      </w:r>
      <w:r w:rsidR="00ED4C74" w:rsidRPr="00D43809">
        <w:rPr>
          <w:rFonts w:ascii="Times New Roman" w:eastAsia="Times New Roman" w:hAnsi="Times New Roman" w:cs="Times New Roman"/>
          <w:color w:val="000000" w:themeColor="text1"/>
          <w:sz w:val="28"/>
          <w:szCs w:val="28"/>
          <w:lang w:eastAsia="ru-RU"/>
        </w:rPr>
        <w:t>Да, это важно, о</w:t>
      </w:r>
      <w:r w:rsidR="00660DBE" w:rsidRPr="00D43809">
        <w:rPr>
          <w:rFonts w:ascii="Times New Roman" w:eastAsia="Times New Roman" w:hAnsi="Times New Roman" w:cs="Times New Roman"/>
          <w:color w:val="000000" w:themeColor="text1"/>
          <w:sz w:val="28"/>
          <w:szCs w:val="28"/>
          <w:lang w:eastAsia="ru-RU"/>
        </w:rPr>
        <w:t xml:space="preserve">днако ключом к </w:t>
      </w:r>
      <w:r w:rsidR="00ED4C74" w:rsidRPr="00D43809">
        <w:rPr>
          <w:rFonts w:ascii="Times New Roman" w:eastAsia="Times New Roman" w:hAnsi="Times New Roman" w:cs="Times New Roman"/>
          <w:color w:val="000000" w:themeColor="text1"/>
          <w:sz w:val="28"/>
          <w:szCs w:val="28"/>
          <w:lang w:eastAsia="ru-RU"/>
        </w:rPr>
        <w:t>дистанционному обучению</w:t>
      </w:r>
      <w:r w:rsidR="00660DBE" w:rsidRPr="00D43809">
        <w:rPr>
          <w:rFonts w:ascii="Times New Roman" w:eastAsia="Times New Roman" w:hAnsi="Times New Roman" w:cs="Times New Roman"/>
          <w:color w:val="000000" w:themeColor="text1"/>
          <w:sz w:val="28"/>
          <w:szCs w:val="28"/>
          <w:lang w:eastAsia="ru-RU"/>
        </w:rPr>
        <w:t xml:space="preserve"> является учебно-методическое обеспечение самостоятельной деятельности учащихся. Его разработка требует значительно более серьезных организационных усилий, высочайшей квалификации </w:t>
      </w:r>
      <w:r w:rsidR="00ED4C74" w:rsidRPr="00D43809">
        <w:rPr>
          <w:rFonts w:ascii="Times New Roman" w:eastAsia="Times New Roman" w:hAnsi="Times New Roman" w:cs="Times New Roman"/>
          <w:color w:val="000000" w:themeColor="text1"/>
          <w:sz w:val="28"/>
          <w:szCs w:val="28"/>
          <w:lang w:eastAsia="ru-RU"/>
        </w:rPr>
        <w:t>педагогов-</w:t>
      </w:r>
      <w:r w:rsidR="00660DBE" w:rsidRPr="00D43809">
        <w:rPr>
          <w:rFonts w:ascii="Times New Roman" w:eastAsia="Times New Roman" w:hAnsi="Times New Roman" w:cs="Times New Roman"/>
          <w:color w:val="000000" w:themeColor="text1"/>
          <w:sz w:val="28"/>
          <w:szCs w:val="28"/>
          <w:lang w:eastAsia="ru-RU"/>
        </w:rPr>
        <w:t xml:space="preserve">разработчиков. </w:t>
      </w:r>
    </w:p>
    <w:p w:rsidR="00660DBE" w:rsidRPr="00D43809" w:rsidRDefault="00660DBE"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 xml:space="preserve">Высокое качество </w:t>
      </w:r>
      <w:r w:rsidR="00D75B7B" w:rsidRPr="00D43809">
        <w:rPr>
          <w:rFonts w:ascii="Times New Roman" w:eastAsia="Times New Roman" w:hAnsi="Times New Roman" w:cs="Times New Roman"/>
          <w:sz w:val="28"/>
          <w:szCs w:val="28"/>
          <w:lang w:eastAsia="ru-RU"/>
        </w:rPr>
        <w:t>дистанционного обучения как новой формы обучения</w:t>
      </w:r>
      <w:r w:rsidR="00907894" w:rsidRPr="00D43809">
        <w:rPr>
          <w:rFonts w:ascii="Times New Roman" w:eastAsia="Times New Roman" w:hAnsi="Times New Roman" w:cs="Times New Roman"/>
          <w:sz w:val="28"/>
          <w:szCs w:val="28"/>
          <w:lang w:eastAsia="ru-RU"/>
        </w:rPr>
        <w:t xml:space="preserve"> </w:t>
      </w:r>
      <w:r w:rsidRPr="00D43809">
        <w:rPr>
          <w:rFonts w:ascii="Times New Roman" w:eastAsia="Times New Roman" w:hAnsi="Times New Roman" w:cs="Times New Roman"/>
          <w:sz w:val="28"/>
          <w:szCs w:val="28"/>
          <w:lang w:eastAsia="ru-RU"/>
        </w:rPr>
        <w:t>определяется следующими факторами:</w:t>
      </w:r>
    </w:p>
    <w:p w:rsidR="00660DBE" w:rsidRPr="00D43809" w:rsidRDefault="00660DBE"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возможностью привлечения</w:t>
      </w:r>
      <w:r w:rsidR="007E22E4" w:rsidRPr="00D43809">
        <w:rPr>
          <w:rFonts w:ascii="Times New Roman" w:eastAsia="Times New Roman" w:hAnsi="Times New Roman" w:cs="Times New Roman"/>
          <w:sz w:val="28"/>
          <w:szCs w:val="28"/>
          <w:lang w:eastAsia="ru-RU"/>
        </w:rPr>
        <w:t xml:space="preserve"> высококвалифицированных </w:t>
      </w:r>
      <w:r w:rsidRPr="00D43809">
        <w:rPr>
          <w:rFonts w:ascii="Times New Roman" w:eastAsia="Times New Roman" w:hAnsi="Times New Roman" w:cs="Times New Roman"/>
          <w:sz w:val="28"/>
          <w:szCs w:val="28"/>
          <w:lang w:eastAsia="ru-RU"/>
        </w:rPr>
        <w:t>педагогических кадров в сфере новых информационных технологий к разработке учебно-методического обеспечения;</w:t>
      </w:r>
    </w:p>
    <w:p w:rsidR="00660DBE" w:rsidRPr="00D43809" w:rsidRDefault="00660DBE"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 xml:space="preserve">высоким интеллектуальным потенциалом информационной среды </w:t>
      </w:r>
      <w:r w:rsidR="007E22E4" w:rsidRPr="00D43809">
        <w:rPr>
          <w:rFonts w:ascii="Times New Roman" w:eastAsia="Times New Roman" w:hAnsi="Times New Roman" w:cs="Times New Roman"/>
          <w:sz w:val="28"/>
          <w:szCs w:val="28"/>
          <w:lang w:eastAsia="ru-RU"/>
        </w:rPr>
        <w:t>дистанционного обучения</w:t>
      </w:r>
      <w:r w:rsidRPr="00D43809">
        <w:rPr>
          <w:rFonts w:ascii="Times New Roman" w:eastAsia="Times New Roman" w:hAnsi="Times New Roman" w:cs="Times New Roman"/>
          <w:sz w:val="28"/>
          <w:szCs w:val="28"/>
          <w:lang w:eastAsia="ru-RU"/>
        </w:rPr>
        <w:t>;</w:t>
      </w:r>
    </w:p>
    <w:p w:rsidR="00660DBE" w:rsidRPr="00D43809" w:rsidRDefault="00660DBE"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высоким уровнем самостоятельности в деятельности учащихся;</w:t>
      </w:r>
    </w:p>
    <w:p w:rsidR="00660DBE" w:rsidRPr="00D43809" w:rsidRDefault="00660DBE"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 xml:space="preserve">большим количеством разнообразных заданий, в том числе </w:t>
      </w:r>
      <w:r w:rsidR="00374D43" w:rsidRPr="00D43809">
        <w:rPr>
          <w:rFonts w:ascii="Times New Roman" w:eastAsia="Times New Roman" w:hAnsi="Times New Roman" w:cs="Times New Roman"/>
          <w:sz w:val="28"/>
          <w:szCs w:val="28"/>
          <w:lang w:eastAsia="ru-RU"/>
        </w:rPr>
        <w:t xml:space="preserve">и </w:t>
      </w:r>
      <w:r w:rsidRPr="00D43809">
        <w:rPr>
          <w:rFonts w:ascii="Times New Roman" w:eastAsia="Times New Roman" w:hAnsi="Times New Roman" w:cs="Times New Roman"/>
          <w:sz w:val="28"/>
          <w:szCs w:val="28"/>
          <w:lang w:eastAsia="ru-RU"/>
        </w:rPr>
        <w:t>исследовательского характера;</w:t>
      </w:r>
    </w:p>
    <w:p w:rsidR="00660DBE" w:rsidRPr="00D43809" w:rsidRDefault="00660DBE"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 xml:space="preserve">потенциалом коллективного творчества в ходе конференций в </w:t>
      </w:r>
      <w:r w:rsidR="007E22E4" w:rsidRPr="00D43809">
        <w:rPr>
          <w:rFonts w:ascii="Times New Roman" w:eastAsia="Times New Roman" w:hAnsi="Times New Roman" w:cs="Times New Roman"/>
          <w:sz w:val="28"/>
          <w:szCs w:val="28"/>
          <w:lang w:eastAsia="ru-RU"/>
        </w:rPr>
        <w:t xml:space="preserve">сети </w:t>
      </w:r>
      <w:r w:rsidR="00374D43" w:rsidRPr="00D43809">
        <w:rPr>
          <w:rFonts w:ascii="Times New Roman" w:eastAsia="Times New Roman" w:hAnsi="Times New Roman" w:cs="Times New Roman"/>
          <w:sz w:val="28"/>
          <w:szCs w:val="28"/>
          <w:lang w:eastAsia="ru-RU"/>
        </w:rPr>
        <w:t>и</w:t>
      </w:r>
      <w:r w:rsidRPr="00D43809">
        <w:rPr>
          <w:rFonts w:ascii="Times New Roman" w:eastAsia="Times New Roman" w:hAnsi="Times New Roman" w:cs="Times New Roman"/>
          <w:sz w:val="28"/>
          <w:szCs w:val="28"/>
          <w:lang w:eastAsia="ru-RU"/>
        </w:rPr>
        <w:t>нтернет;</w:t>
      </w:r>
    </w:p>
    <w:p w:rsidR="00660DBE" w:rsidRPr="00D43809" w:rsidRDefault="00660DBE"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 xml:space="preserve">возможностью практически ежедневного индивидуального общения </w:t>
      </w:r>
      <w:r w:rsidR="007E22E4" w:rsidRPr="00D43809">
        <w:rPr>
          <w:rFonts w:ascii="Times New Roman" w:eastAsia="Times New Roman" w:hAnsi="Times New Roman" w:cs="Times New Roman"/>
          <w:sz w:val="28"/>
          <w:szCs w:val="28"/>
          <w:lang w:eastAsia="ru-RU"/>
        </w:rPr>
        <w:t>педагога</w:t>
      </w:r>
      <w:r w:rsidRPr="00D43809">
        <w:rPr>
          <w:rFonts w:ascii="Times New Roman" w:eastAsia="Times New Roman" w:hAnsi="Times New Roman" w:cs="Times New Roman"/>
          <w:sz w:val="28"/>
          <w:szCs w:val="28"/>
          <w:lang w:eastAsia="ru-RU"/>
        </w:rPr>
        <w:t xml:space="preserve"> и учащегося.</w:t>
      </w:r>
    </w:p>
    <w:p w:rsidR="005771CF" w:rsidRPr="00D43809" w:rsidRDefault="00E47BD2"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lastRenderedPageBreak/>
        <w:t xml:space="preserve">К достоинствам дистанционного обучения в системе дополнительного образования </w:t>
      </w:r>
      <w:r w:rsidR="00205B57" w:rsidRPr="00D43809">
        <w:rPr>
          <w:rFonts w:ascii="Times New Roman" w:hAnsi="Times New Roman" w:cs="Times New Roman"/>
          <w:sz w:val="28"/>
          <w:szCs w:val="28"/>
        </w:rPr>
        <w:t xml:space="preserve">детей и молодежи </w:t>
      </w:r>
      <w:r w:rsidRPr="00D43809">
        <w:rPr>
          <w:rFonts w:ascii="Times New Roman" w:hAnsi="Times New Roman" w:cs="Times New Roman"/>
          <w:sz w:val="28"/>
          <w:szCs w:val="28"/>
        </w:rPr>
        <w:t xml:space="preserve">можно отнести:  </w:t>
      </w:r>
    </w:p>
    <w:p w:rsidR="00E47BD2" w:rsidRPr="00D43809" w:rsidRDefault="00E47BD2"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 xml:space="preserve">интерактивность и непрерывность; </w:t>
      </w:r>
    </w:p>
    <w:p w:rsidR="00E47BD2" w:rsidRPr="00D43809" w:rsidRDefault="00E47BD2"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 xml:space="preserve">высокий уровень взаимодействия педагога и обучаемого: при наличии виртуальной связи </w:t>
      </w:r>
      <w:r w:rsidR="00B56429" w:rsidRPr="00D43809">
        <w:rPr>
          <w:rFonts w:ascii="Times New Roman" w:hAnsi="Times New Roman" w:cs="Times New Roman"/>
          <w:sz w:val="28"/>
          <w:szCs w:val="28"/>
        </w:rPr>
        <w:t xml:space="preserve">между педагогом и учащимся </w:t>
      </w:r>
      <w:r w:rsidRPr="00D43809">
        <w:rPr>
          <w:rFonts w:ascii="Times New Roman" w:hAnsi="Times New Roman" w:cs="Times New Roman"/>
          <w:sz w:val="28"/>
          <w:szCs w:val="28"/>
        </w:rPr>
        <w:t xml:space="preserve">может быть обеспечена непрерывность </w:t>
      </w:r>
      <w:r w:rsidR="00205B57" w:rsidRPr="00D43809">
        <w:rPr>
          <w:rFonts w:ascii="Times New Roman" w:hAnsi="Times New Roman" w:cs="Times New Roman"/>
          <w:sz w:val="28"/>
          <w:szCs w:val="28"/>
        </w:rPr>
        <w:t>образовательного</w:t>
      </w:r>
      <w:r w:rsidRPr="00D43809">
        <w:rPr>
          <w:rFonts w:ascii="Times New Roman" w:hAnsi="Times New Roman" w:cs="Times New Roman"/>
          <w:sz w:val="28"/>
          <w:szCs w:val="28"/>
        </w:rPr>
        <w:t xml:space="preserve"> процесса;</w:t>
      </w:r>
    </w:p>
    <w:p w:rsidR="00E47BD2" w:rsidRPr="00D43809" w:rsidRDefault="00E47BD2"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 xml:space="preserve">неформальность, </w:t>
      </w:r>
      <w:r w:rsidR="00B56429" w:rsidRPr="00D43809">
        <w:rPr>
          <w:rFonts w:ascii="Times New Roman" w:hAnsi="Times New Roman" w:cs="Times New Roman"/>
          <w:sz w:val="28"/>
          <w:szCs w:val="28"/>
        </w:rPr>
        <w:t>поскольку</w:t>
      </w:r>
      <w:r w:rsidRPr="00D43809">
        <w:rPr>
          <w:rFonts w:ascii="Times New Roman" w:hAnsi="Times New Roman" w:cs="Times New Roman"/>
          <w:sz w:val="28"/>
          <w:szCs w:val="28"/>
        </w:rPr>
        <w:t xml:space="preserve">, помимо официального взаимодействия педагога и обучаемого, параллельно осуществляется и неофициальное, что позволяет </w:t>
      </w:r>
      <w:r w:rsidR="00205B57" w:rsidRPr="00D43809">
        <w:rPr>
          <w:rFonts w:ascii="Times New Roman" w:hAnsi="Times New Roman" w:cs="Times New Roman"/>
          <w:sz w:val="28"/>
          <w:szCs w:val="28"/>
        </w:rPr>
        <w:t>педагогу</w:t>
      </w:r>
      <w:r w:rsidRPr="00D43809">
        <w:rPr>
          <w:rFonts w:ascii="Times New Roman" w:hAnsi="Times New Roman" w:cs="Times New Roman"/>
          <w:sz w:val="28"/>
          <w:szCs w:val="28"/>
        </w:rPr>
        <w:t xml:space="preserve"> лучше узнать учащегося, что очень важно для организации личностно-ориентированного обучения;</w:t>
      </w:r>
    </w:p>
    <w:p w:rsidR="00E47BD2" w:rsidRPr="00D43809" w:rsidRDefault="00E47BD2"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открытость: в результате распространения социальных сервисов в сетевом доступе оказывается огромное количество открытых материалов, которые могут быть использованы в образовательных целях;</w:t>
      </w:r>
    </w:p>
    <w:p w:rsidR="00E47BD2" w:rsidRPr="00D43809" w:rsidRDefault="00E47BD2"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 xml:space="preserve">гибкость: пластично соединяются индивидуальные и групповые формы работы; </w:t>
      </w:r>
    </w:p>
    <w:p w:rsidR="00E47BD2" w:rsidRPr="00D43809" w:rsidRDefault="00E47BD2"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 xml:space="preserve">возможность коллективной оценки процессов и результатов, наблюдения за развитием каждого участника и оценки вклада каждого участника в коллективное творчество; </w:t>
      </w:r>
    </w:p>
    <w:p w:rsidR="00E47BD2" w:rsidRPr="00D43809" w:rsidRDefault="00E47BD2"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модифицируемость: возможность самостоятельного или совместного создания сетевого учебного содержания, а именно: глоссариев, энциклопедий, проектов, методик, мультимедийных библиотек и др.;</w:t>
      </w:r>
    </w:p>
    <w:p w:rsidR="00E47BD2" w:rsidRPr="00D43809" w:rsidRDefault="00E47BD2"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инновационный подход: возможность реализации как традиционных, так и инновационных педагогических технологий, расширение границ применимости сущес</w:t>
      </w:r>
      <w:r w:rsidR="003F401C" w:rsidRPr="00D43809">
        <w:rPr>
          <w:rFonts w:ascii="Times New Roman" w:hAnsi="Times New Roman" w:cs="Times New Roman"/>
          <w:sz w:val="28"/>
          <w:szCs w:val="28"/>
        </w:rPr>
        <w:t>твующих форм и методов обучения,</w:t>
      </w:r>
      <w:r w:rsidRPr="00D43809">
        <w:rPr>
          <w:rFonts w:ascii="Times New Roman" w:hAnsi="Times New Roman" w:cs="Times New Roman"/>
          <w:sz w:val="28"/>
          <w:szCs w:val="28"/>
        </w:rPr>
        <w:t xml:space="preserve"> обеспечение широкого распространения с помощью сетей передовой педагогической практики; </w:t>
      </w:r>
    </w:p>
    <w:p w:rsidR="00E47BD2" w:rsidRPr="00D43809" w:rsidRDefault="00A232D4"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развитие критич</w:t>
      </w:r>
      <w:r w:rsidR="003F401C" w:rsidRPr="00D43809">
        <w:rPr>
          <w:rFonts w:ascii="Times New Roman" w:hAnsi="Times New Roman" w:cs="Times New Roman"/>
          <w:sz w:val="28"/>
          <w:szCs w:val="28"/>
        </w:rPr>
        <w:t>еского</w:t>
      </w:r>
      <w:r w:rsidRPr="00D43809">
        <w:rPr>
          <w:rFonts w:ascii="Times New Roman" w:hAnsi="Times New Roman" w:cs="Times New Roman"/>
          <w:sz w:val="28"/>
          <w:szCs w:val="28"/>
        </w:rPr>
        <w:t xml:space="preserve"> мышления.</w:t>
      </w:r>
    </w:p>
    <w:p w:rsidR="00D94D01" w:rsidRPr="00D43809" w:rsidRDefault="00D94D01" w:rsidP="00D43809">
      <w:pPr>
        <w:pStyle w:val="af2"/>
        <w:ind w:firstLine="709"/>
        <w:jc w:val="both"/>
        <w:rPr>
          <w:rFonts w:ascii="Times New Roman" w:hAnsi="Times New Roman" w:cs="Times New Roman"/>
          <w:sz w:val="28"/>
          <w:szCs w:val="28"/>
        </w:rPr>
      </w:pPr>
      <w:r w:rsidRPr="00D43809">
        <w:rPr>
          <w:rFonts w:ascii="Times New Roman" w:hAnsi="Times New Roman" w:cs="Times New Roman"/>
          <w:sz w:val="28"/>
          <w:szCs w:val="28"/>
        </w:rPr>
        <w:t>Важный стимул для творческой активности учащихся – участие в ежегодных выставках творческих работ и поощрение за активность дипломами и грамотами различного уровня</w:t>
      </w:r>
      <w:r w:rsidR="00205B57" w:rsidRPr="00D43809">
        <w:rPr>
          <w:rFonts w:ascii="Times New Roman" w:hAnsi="Times New Roman" w:cs="Times New Roman"/>
          <w:sz w:val="28"/>
          <w:szCs w:val="28"/>
        </w:rPr>
        <w:t>, и, главное, самоутверждение в среде сверстников.</w:t>
      </w:r>
    </w:p>
    <w:p w:rsidR="00BE0D22" w:rsidRPr="00D43809" w:rsidRDefault="00BE0D22"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hAnsi="Times New Roman" w:cs="Times New Roman"/>
          <w:sz w:val="28"/>
          <w:szCs w:val="28"/>
        </w:rPr>
        <w:t xml:space="preserve">Работа по дистанционному обучению организована на основе различных научных теорий и разработок.  </w:t>
      </w:r>
      <w:r w:rsidRPr="00D43809">
        <w:rPr>
          <w:rFonts w:ascii="Times New Roman" w:eastAsia="Times New Roman" w:hAnsi="Times New Roman" w:cs="Times New Roman"/>
          <w:iCs/>
          <w:color w:val="000000" w:themeColor="text1"/>
          <w:sz w:val="28"/>
          <w:szCs w:val="28"/>
          <w:lang w:eastAsia="ru-RU"/>
        </w:rPr>
        <w:t>В частности, учредитель Центра дистанционного образования «Эйдос» (Россия) доктор педагогических наук А.В.</w:t>
      </w:r>
      <w:r w:rsidR="00206511" w:rsidRPr="00D43809">
        <w:rPr>
          <w:rFonts w:ascii="Times New Roman" w:eastAsia="Times New Roman" w:hAnsi="Times New Roman" w:cs="Times New Roman"/>
          <w:iCs/>
          <w:color w:val="000000" w:themeColor="text1"/>
          <w:sz w:val="28"/>
          <w:szCs w:val="28"/>
          <w:lang w:val="en-US" w:eastAsia="ru-RU"/>
        </w:rPr>
        <w:t> </w:t>
      </w:r>
      <w:r w:rsidRPr="00D43809">
        <w:rPr>
          <w:rFonts w:ascii="Times New Roman" w:eastAsia="Times New Roman" w:hAnsi="Times New Roman" w:cs="Times New Roman"/>
          <w:iCs/>
          <w:color w:val="000000" w:themeColor="text1"/>
          <w:sz w:val="28"/>
          <w:szCs w:val="28"/>
          <w:lang w:eastAsia="ru-RU"/>
        </w:rPr>
        <w:t>Хуторской классифицирует различные методики учебно-методического обеспечения дистанционного обучения по четырем блокам [9, c. 26-30].</w:t>
      </w:r>
      <w:r w:rsidR="00206511" w:rsidRPr="00D43809">
        <w:rPr>
          <w:rFonts w:ascii="Times New Roman" w:eastAsia="Times New Roman" w:hAnsi="Times New Roman" w:cs="Times New Roman"/>
          <w:iCs/>
          <w:color w:val="000000" w:themeColor="text1"/>
          <w:sz w:val="28"/>
          <w:szCs w:val="28"/>
          <w:lang w:eastAsia="ru-RU"/>
        </w:rPr>
        <w:t xml:space="preserve"> </w:t>
      </w:r>
      <w:r w:rsidRPr="00D43809">
        <w:rPr>
          <w:rFonts w:ascii="Times New Roman" w:eastAsia="Times New Roman" w:hAnsi="Times New Roman" w:cs="Times New Roman"/>
          <w:iCs/>
          <w:color w:val="000000" w:themeColor="text1"/>
          <w:sz w:val="28"/>
          <w:szCs w:val="28"/>
          <w:lang w:eastAsia="ru-RU"/>
        </w:rPr>
        <w:t xml:space="preserve">Компоненты первого блока </w:t>
      </w:r>
      <w:r w:rsidRPr="00D43809">
        <w:rPr>
          <w:rFonts w:ascii="Times New Roman" w:eastAsia="Times New Roman" w:hAnsi="Times New Roman" w:cs="Times New Roman"/>
          <w:color w:val="000000" w:themeColor="text1"/>
          <w:sz w:val="28"/>
          <w:szCs w:val="28"/>
          <w:lang w:eastAsia="ru-RU"/>
        </w:rPr>
        <w:t>(учебные пособия с теоретическим материалом в печатной форме, что предпочтительно, или в электронном виде, аудио- и видеоматериалы) предназначаются для первоначального знакомства с теоретическим материалом по теме. Сюда же могут быть отнесены и методические рекомендации для педагогов дополнительного образования (как обучать) и для учащихся (как учиться).</w:t>
      </w:r>
    </w:p>
    <w:p w:rsidR="00BE0D22" w:rsidRPr="00D43809" w:rsidRDefault="00BE0D22" w:rsidP="00D43809">
      <w:pPr>
        <w:pStyle w:val="af2"/>
        <w:ind w:firstLine="709"/>
        <w:jc w:val="both"/>
        <w:rPr>
          <w:rFonts w:ascii="Times New Roman" w:eastAsia="Times New Roman" w:hAnsi="Times New Roman" w:cs="Times New Roman"/>
          <w:color w:val="000000" w:themeColor="text1"/>
          <w:sz w:val="28"/>
          <w:szCs w:val="28"/>
          <w:lang w:eastAsia="ru-RU"/>
        </w:rPr>
      </w:pPr>
      <w:r w:rsidRPr="00D43809">
        <w:rPr>
          <w:rFonts w:ascii="Times New Roman" w:eastAsia="Times New Roman" w:hAnsi="Times New Roman" w:cs="Times New Roman"/>
          <w:color w:val="000000" w:themeColor="text1"/>
          <w:sz w:val="28"/>
          <w:szCs w:val="28"/>
          <w:lang w:eastAsia="ru-RU"/>
        </w:rPr>
        <w:t xml:space="preserve">Основное назначение </w:t>
      </w:r>
      <w:r w:rsidRPr="00D43809">
        <w:rPr>
          <w:rFonts w:ascii="Times New Roman" w:eastAsia="Times New Roman" w:hAnsi="Times New Roman" w:cs="Times New Roman"/>
          <w:iCs/>
          <w:color w:val="000000" w:themeColor="text1"/>
          <w:sz w:val="28"/>
          <w:szCs w:val="28"/>
          <w:lang w:eastAsia="ru-RU"/>
        </w:rPr>
        <w:t xml:space="preserve">второго блока </w:t>
      </w:r>
      <w:r w:rsidRPr="00D43809">
        <w:rPr>
          <w:rFonts w:ascii="Times New Roman" w:eastAsia="Times New Roman" w:hAnsi="Times New Roman" w:cs="Times New Roman"/>
          <w:color w:val="000000" w:themeColor="text1"/>
          <w:sz w:val="28"/>
          <w:szCs w:val="28"/>
          <w:lang w:eastAsia="ru-RU"/>
        </w:rPr>
        <w:t xml:space="preserve">учебно-методического обеспечения – осмысление и закрепление теоретического материала, контроль знаний по </w:t>
      </w:r>
      <w:r w:rsidRPr="00D43809">
        <w:rPr>
          <w:rFonts w:ascii="Times New Roman" w:eastAsia="Times New Roman" w:hAnsi="Times New Roman" w:cs="Times New Roman"/>
          <w:color w:val="000000" w:themeColor="text1"/>
          <w:sz w:val="28"/>
          <w:szCs w:val="28"/>
          <w:lang w:eastAsia="ru-RU"/>
        </w:rPr>
        <w:lastRenderedPageBreak/>
        <w:t xml:space="preserve">теории. В его состав могут входить электронные мультимедийные материалы на </w:t>
      </w:r>
      <w:r w:rsidRPr="00D43809">
        <w:rPr>
          <w:rFonts w:ascii="Times New Roman" w:eastAsia="Times New Roman" w:hAnsi="Times New Roman" w:cs="Times New Roman"/>
          <w:color w:val="000000" w:themeColor="text1"/>
          <w:sz w:val="28"/>
          <w:szCs w:val="28"/>
          <w:lang w:val="en-US" w:eastAsia="ru-RU"/>
        </w:rPr>
        <w:t>f</w:t>
      </w:r>
      <w:r w:rsidRPr="00D43809">
        <w:rPr>
          <w:rFonts w:ascii="Times New Roman" w:eastAsia="Times New Roman" w:hAnsi="Times New Roman" w:cs="Times New Roman"/>
          <w:color w:val="000000" w:themeColor="text1"/>
          <w:sz w:val="28"/>
          <w:szCs w:val="28"/>
          <w:lang w:eastAsia="ru-RU"/>
        </w:rPr>
        <w:t>lash-носителях, CD-дисках или в сети интернет, программно-информационные системы контроля знаний.</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iCs/>
          <w:sz w:val="28"/>
          <w:szCs w:val="28"/>
          <w:lang w:eastAsia="ru-RU"/>
        </w:rPr>
        <w:t xml:space="preserve">Компоненты третьего блока </w:t>
      </w:r>
      <w:r w:rsidRPr="00D43809">
        <w:rPr>
          <w:rFonts w:ascii="Times New Roman" w:eastAsia="Times New Roman" w:hAnsi="Times New Roman" w:cs="Times New Roman"/>
          <w:sz w:val="28"/>
          <w:szCs w:val="28"/>
          <w:lang w:eastAsia="ru-RU"/>
        </w:rPr>
        <w:t>предназначены для формирования и развития практических умений и навыков, развития интуиции и творческих способностей. Сюда можно отнести компьютерные тренажеры, основанные на моделях изучаемых объектов и процессов. Обучение на таких тренажерах ведется в ходе решения специально подобранных задач.</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iCs/>
          <w:sz w:val="28"/>
          <w:szCs w:val="28"/>
          <w:lang w:eastAsia="ru-RU"/>
        </w:rPr>
        <w:t xml:space="preserve">Компоненты четвертого блока </w:t>
      </w:r>
      <w:r w:rsidRPr="00D43809">
        <w:rPr>
          <w:rFonts w:ascii="Times New Roman" w:eastAsia="Times New Roman" w:hAnsi="Times New Roman" w:cs="Times New Roman"/>
          <w:sz w:val="28"/>
          <w:szCs w:val="28"/>
          <w:lang w:eastAsia="ru-RU"/>
        </w:rPr>
        <w:t>– это системы автоматизации профессиональной деятельности или их учебные аналоги, и они могут использоваться учащимися для решения различных задач по тематике курса. Образовательный процесс проходит при этом в режиме свободного исследования.</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В то же время, перспективность внедрения дистанционного обучения детей с особенностями психофизического развития в систему дополнительного образования несет и комплекс проблем, с которыми может столкнуться учреждение.</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Среди них, например, такие:</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отсутствие  специальной  подготовки  у  педагогических  кадров,  незнание  основ  коррекционной педагогики, специальной психологии, реабилитологии;</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недостаточное владение педагогическими кадрами формами дистанционного обучения, необходимого для реализации программ дополнительного образования детей и молодежи;</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недостаточная материально-техническая оснащенность под нужды детей с особенностями психофизического развития;</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отсутствие или минимальность специальных образовательных программ, ориентированных на обучение детей-инвалидов, а также программ, применимых к дистанционной форме обучения;</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пассивное участие родителей в образовательном процессе детей при реализации образовательных программ дополнительного образования;</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отсутствие у ребенка-инвалида навыка работы с компьютерной техникой, компьютерными программами, с информационным массивом и другие проблемы.</w:t>
      </w:r>
    </w:p>
    <w:p w:rsidR="00BE0D22" w:rsidRPr="00D43809" w:rsidRDefault="00BE0D22" w:rsidP="00D43809">
      <w:pPr>
        <w:pStyle w:val="af2"/>
        <w:ind w:firstLine="709"/>
        <w:jc w:val="both"/>
        <w:rPr>
          <w:rFonts w:ascii="Times New Roman" w:eastAsia="Times New Roman" w:hAnsi="Times New Roman" w:cs="Times New Roman"/>
          <w:sz w:val="28"/>
          <w:szCs w:val="28"/>
          <w:lang w:eastAsia="ru-RU"/>
        </w:rPr>
      </w:pPr>
      <w:r w:rsidRPr="00D43809">
        <w:rPr>
          <w:rFonts w:ascii="Times New Roman" w:eastAsia="Times New Roman" w:hAnsi="Times New Roman" w:cs="Times New Roman"/>
          <w:sz w:val="28"/>
          <w:szCs w:val="28"/>
          <w:lang w:eastAsia="ru-RU"/>
        </w:rPr>
        <w:t>Перспектива внедрения дистанционного обучения влечет за собой необходимость преодоления инерции в работе, поиска новых педагогических и организационных решений, разработки новых образовательных программ и методического сопровождения, роста профессионального мастерства педагогических кадров.</w:t>
      </w:r>
    </w:p>
    <w:p w:rsidR="00BE0D22" w:rsidRDefault="00BE0D22" w:rsidP="00D43809">
      <w:pPr>
        <w:pStyle w:val="af2"/>
        <w:ind w:firstLine="709"/>
        <w:jc w:val="both"/>
        <w:rPr>
          <w:rFonts w:ascii="Times New Roman" w:eastAsia="Times New Roman" w:hAnsi="Times New Roman" w:cs="Times New Roman"/>
          <w:sz w:val="28"/>
          <w:szCs w:val="28"/>
          <w:lang w:eastAsia="ru-RU"/>
        </w:rPr>
      </w:pPr>
    </w:p>
    <w:p w:rsidR="009A1272" w:rsidRDefault="009A1272" w:rsidP="00D43809">
      <w:pPr>
        <w:pStyle w:val="af2"/>
        <w:ind w:firstLine="709"/>
        <w:jc w:val="both"/>
        <w:rPr>
          <w:rFonts w:ascii="Times New Roman" w:eastAsia="Times New Roman" w:hAnsi="Times New Roman" w:cs="Times New Roman"/>
          <w:sz w:val="28"/>
          <w:szCs w:val="28"/>
          <w:lang w:eastAsia="ru-RU"/>
        </w:rPr>
      </w:pPr>
    </w:p>
    <w:p w:rsidR="009A1272" w:rsidRDefault="009A1272" w:rsidP="00D43809">
      <w:pPr>
        <w:pStyle w:val="af2"/>
        <w:ind w:firstLine="709"/>
        <w:jc w:val="both"/>
        <w:rPr>
          <w:rFonts w:ascii="Times New Roman" w:eastAsia="Times New Roman" w:hAnsi="Times New Roman" w:cs="Times New Roman"/>
          <w:sz w:val="28"/>
          <w:szCs w:val="28"/>
          <w:lang w:eastAsia="ru-RU"/>
        </w:rPr>
      </w:pPr>
    </w:p>
    <w:p w:rsidR="009A1272" w:rsidRDefault="009A1272" w:rsidP="00D43809">
      <w:pPr>
        <w:pStyle w:val="af2"/>
        <w:ind w:firstLine="709"/>
        <w:jc w:val="both"/>
        <w:rPr>
          <w:rFonts w:ascii="Times New Roman" w:eastAsia="Times New Roman" w:hAnsi="Times New Roman" w:cs="Times New Roman"/>
          <w:sz w:val="28"/>
          <w:szCs w:val="28"/>
          <w:lang w:eastAsia="ru-RU"/>
        </w:rPr>
      </w:pPr>
    </w:p>
    <w:p w:rsidR="009A1272" w:rsidRPr="00D43809" w:rsidRDefault="009A1272" w:rsidP="00D43809">
      <w:pPr>
        <w:pStyle w:val="af2"/>
        <w:ind w:firstLine="709"/>
        <w:jc w:val="both"/>
        <w:rPr>
          <w:rFonts w:ascii="Times New Roman" w:eastAsia="Times New Roman" w:hAnsi="Times New Roman" w:cs="Times New Roman"/>
          <w:sz w:val="28"/>
          <w:szCs w:val="28"/>
          <w:lang w:eastAsia="ru-RU"/>
        </w:rPr>
      </w:pPr>
    </w:p>
    <w:p w:rsidR="009D7D44" w:rsidRPr="009A1272" w:rsidRDefault="009D7D44" w:rsidP="009A1272">
      <w:pPr>
        <w:pStyle w:val="af2"/>
        <w:ind w:firstLine="709"/>
        <w:jc w:val="both"/>
        <w:rPr>
          <w:rFonts w:ascii="Times New Roman" w:hAnsi="Times New Roman" w:cs="Times New Roman"/>
          <w:sz w:val="28"/>
          <w:szCs w:val="28"/>
        </w:rPr>
      </w:pPr>
    </w:p>
    <w:p w:rsidR="000D1A43" w:rsidRDefault="00366BA9" w:rsidP="009A1272">
      <w:pPr>
        <w:pStyle w:val="af2"/>
        <w:jc w:val="center"/>
        <w:rPr>
          <w:rFonts w:ascii="Times New Roman" w:hAnsi="Times New Roman" w:cs="Times New Roman"/>
          <w:b/>
          <w:sz w:val="28"/>
          <w:szCs w:val="28"/>
        </w:rPr>
      </w:pPr>
      <w:r w:rsidRPr="009A1272">
        <w:rPr>
          <w:rFonts w:ascii="Times New Roman" w:hAnsi="Times New Roman" w:cs="Times New Roman"/>
          <w:b/>
          <w:sz w:val="28"/>
          <w:szCs w:val="28"/>
        </w:rPr>
        <w:t xml:space="preserve">Организация </w:t>
      </w:r>
      <w:r w:rsidR="009D7D44" w:rsidRPr="009A1272">
        <w:rPr>
          <w:rFonts w:ascii="Times New Roman" w:hAnsi="Times New Roman" w:cs="Times New Roman"/>
          <w:b/>
          <w:sz w:val="28"/>
          <w:szCs w:val="28"/>
        </w:rPr>
        <w:t xml:space="preserve">дистанционного обучения </w:t>
      </w:r>
    </w:p>
    <w:p w:rsidR="009D7D44" w:rsidRPr="009A1272" w:rsidRDefault="00907894" w:rsidP="009A1272">
      <w:pPr>
        <w:pStyle w:val="af2"/>
        <w:jc w:val="center"/>
        <w:rPr>
          <w:rFonts w:ascii="Times New Roman" w:hAnsi="Times New Roman" w:cs="Times New Roman"/>
          <w:b/>
          <w:sz w:val="28"/>
          <w:szCs w:val="28"/>
        </w:rPr>
      </w:pPr>
      <w:r w:rsidRPr="009A1272">
        <w:rPr>
          <w:rFonts w:ascii="Times New Roman" w:hAnsi="Times New Roman" w:cs="Times New Roman"/>
          <w:b/>
          <w:sz w:val="28"/>
          <w:szCs w:val="28"/>
        </w:rPr>
        <w:t>в области изобразительного искусства</w:t>
      </w:r>
    </w:p>
    <w:p w:rsidR="009D7D44" w:rsidRPr="009A1272" w:rsidRDefault="009D7D44" w:rsidP="009A1272">
      <w:pPr>
        <w:pStyle w:val="af2"/>
        <w:ind w:firstLine="709"/>
        <w:jc w:val="both"/>
        <w:rPr>
          <w:rFonts w:ascii="Times New Roman" w:hAnsi="Times New Roman" w:cs="Times New Roman"/>
          <w:sz w:val="28"/>
          <w:szCs w:val="28"/>
        </w:rPr>
      </w:pPr>
    </w:p>
    <w:p w:rsidR="009D7D44"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В начале работы по дистанционному обучению лиц с ОПФР перед педагогами нашего учреждения стояли следующие задачи:</w:t>
      </w:r>
    </w:p>
    <w:p w:rsidR="009D7D44"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с</w:t>
      </w:r>
      <w:r w:rsidR="009D7D44" w:rsidRPr="009A1272">
        <w:rPr>
          <w:rFonts w:ascii="Times New Roman" w:hAnsi="Times New Roman" w:cs="Times New Roman"/>
          <w:sz w:val="28"/>
          <w:szCs w:val="28"/>
        </w:rPr>
        <w:t>оздать информационно-образовательную среду для участников образовательного процесса в учрежде</w:t>
      </w:r>
      <w:r w:rsidRPr="009A1272">
        <w:rPr>
          <w:rFonts w:ascii="Times New Roman" w:hAnsi="Times New Roman" w:cs="Times New Roman"/>
          <w:sz w:val="28"/>
          <w:szCs w:val="28"/>
        </w:rPr>
        <w:t>нии дополнительного образования;</w:t>
      </w:r>
    </w:p>
    <w:p w:rsidR="009D7D44"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с</w:t>
      </w:r>
      <w:r w:rsidR="009D7D44" w:rsidRPr="009A1272">
        <w:rPr>
          <w:rFonts w:ascii="Times New Roman" w:hAnsi="Times New Roman" w:cs="Times New Roman"/>
          <w:sz w:val="28"/>
          <w:szCs w:val="28"/>
        </w:rPr>
        <w:t xml:space="preserve">оздать условия для социализации личности учащихся с особенностями психофизического </w:t>
      </w:r>
      <w:r w:rsidRPr="009A1272">
        <w:rPr>
          <w:rFonts w:ascii="Times New Roman" w:hAnsi="Times New Roman" w:cs="Times New Roman"/>
          <w:sz w:val="28"/>
          <w:szCs w:val="28"/>
        </w:rPr>
        <w:t>развития в современном обществе;</w:t>
      </w:r>
    </w:p>
    <w:p w:rsidR="00366BA9"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п</w:t>
      </w:r>
      <w:r w:rsidR="009D7D44" w:rsidRPr="009A1272">
        <w:rPr>
          <w:rFonts w:ascii="Times New Roman" w:hAnsi="Times New Roman" w:cs="Times New Roman"/>
          <w:sz w:val="28"/>
          <w:szCs w:val="28"/>
        </w:rPr>
        <w:t>овысить эффективность коммуникативной деятельности</w:t>
      </w:r>
      <w:r w:rsidR="00BB4C15" w:rsidRPr="009A1272">
        <w:rPr>
          <w:rFonts w:ascii="Times New Roman" w:hAnsi="Times New Roman" w:cs="Times New Roman"/>
          <w:sz w:val="28"/>
          <w:szCs w:val="28"/>
        </w:rPr>
        <w:t xml:space="preserve"> учащихся </w:t>
      </w:r>
      <w:r w:rsidR="009D7D44" w:rsidRPr="009A1272">
        <w:rPr>
          <w:rFonts w:ascii="Times New Roman" w:hAnsi="Times New Roman" w:cs="Times New Roman"/>
          <w:sz w:val="28"/>
          <w:szCs w:val="28"/>
        </w:rPr>
        <w:t xml:space="preserve">в </w:t>
      </w:r>
      <w:r w:rsidR="009D7D44" w:rsidRPr="009A1272">
        <w:rPr>
          <w:rFonts w:ascii="Times New Roman" w:hAnsi="Times New Roman" w:cs="Times New Roman"/>
          <w:sz w:val="28"/>
          <w:szCs w:val="28"/>
          <w:lang w:val="en-US"/>
        </w:rPr>
        <w:t>online</w:t>
      </w:r>
      <w:r w:rsidR="009D7D44" w:rsidRPr="009A1272">
        <w:rPr>
          <w:rFonts w:ascii="Times New Roman" w:hAnsi="Times New Roman" w:cs="Times New Roman"/>
          <w:sz w:val="28"/>
          <w:szCs w:val="28"/>
        </w:rPr>
        <w:t>-</w:t>
      </w:r>
      <w:r w:rsidRPr="009A1272">
        <w:rPr>
          <w:rFonts w:ascii="Times New Roman" w:hAnsi="Times New Roman" w:cs="Times New Roman"/>
          <w:sz w:val="28"/>
          <w:szCs w:val="28"/>
        </w:rPr>
        <w:t>режиме;</w:t>
      </w:r>
    </w:p>
    <w:p w:rsidR="009D7D44"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с</w:t>
      </w:r>
      <w:r w:rsidR="009D7D44" w:rsidRPr="009A1272">
        <w:rPr>
          <w:rFonts w:ascii="Times New Roman" w:hAnsi="Times New Roman" w:cs="Times New Roman"/>
          <w:sz w:val="28"/>
          <w:szCs w:val="28"/>
        </w:rPr>
        <w:t>формировать у учащихся потребность в систематической работе по развитию знаний, умений и навыков через освоение пространства дистанционного обучения.</w:t>
      </w:r>
    </w:p>
    <w:p w:rsidR="00366BA9" w:rsidRPr="009A1272" w:rsidRDefault="009A1272" w:rsidP="009A1272">
      <w:pPr>
        <w:pStyle w:val="af2"/>
        <w:ind w:firstLine="709"/>
        <w:jc w:val="both"/>
        <w:rPr>
          <w:rFonts w:ascii="Times New Roman" w:hAnsi="Times New Roman" w:cs="Times New Roman"/>
          <w:sz w:val="28"/>
          <w:szCs w:val="28"/>
        </w:rPr>
      </w:pPr>
      <w:r w:rsidRPr="009A1272">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5DEAFBF7" wp14:editId="1AD11291">
            <wp:simplePos x="0" y="0"/>
            <wp:positionH relativeFrom="column">
              <wp:posOffset>-13335</wp:posOffset>
            </wp:positionH>
            <wp:positionV relativeFrom="paragraph">
              <wp:posOffset>1224915</wp:posOffset>
            </wp:positionV>
            <wp:extent cx="6155055" cy="4128770"/>
            <wp:effectExtent l="0" t="0" r="0" b="0"/>
            <wp:wrapThrough wrapText="bothSides">
              <wp:wrapPolygon edited="0">
                <wp:start x="0" y="0"/>
                <wp:lineTo x="0" y="21527"/>
                <wp:lineTo x="21526" y="21527"/>
                <wp:lineTo x="21526" y="0"/>
                <wp:lineTo x="0" y="0"/>
              </wp:wrapPolygon>
            </wp:wrapThrough>
            <wp:docPr id="1" name="Рисунок 1" descr="http://cdt.schoolnet.by/images/2018-2019/%D0%A1%D1%82%D0%B5%D0%BD%D0%B4%20%D0%BF%D1%80%D0%BE%D0%B5%D0%BA%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t.schoolnet.by/images/2018-2019/%D0%A1%D1%82%D0%B5%D0%BD%D0%B4%20%D0%BF%D1%80%D0%BE%D0%B5%D0%BA%D1%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5055" cy="412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BA9" w:rsidRPr="009A1272">
        <w:rPr>
          <w:rFonts w:ascii="Times New Roman" w:hAnsi="Times New Roman" w:cs="Times New Roman"/>
          <w:sz w:val="28"/>
          <w:szCs w:val="28"/>
        </w:rPr>
        <w:t xml:space="preserve">Для успешной </w:t>
      </w:r>
      <w:r w:rsidR="00C55F21" w:rsidRPr="009A1272">
        <w:rPr>
          <w:rFonts w:ascii="Times New Roman" w:hAnsi="Times New Roman" w:cs="Times New Roman"/>
          <w:sz w:val="28"/>
          <w:szCs w:val="28"/>
        </w:rPr>
        <w:t>работы в данном направлении</w:t>
      </w:r>
      <w:r w:rsidR="00366BA9" w:rsidRPr="009A1272">
        <w:rPr>
          <w:rFonts w:ascii="Times New Roman" w:hAnsi="Times New Roman" w:cs="Times New Roman"/>
          <w:sz w:val="28"/>
          <w:szCs w:val="28"/>
        </w:rPr>
        <w:t xml:space="preserve"> в 2018/2019 учебном году педагогическому коллективу </w:t>
      </w:r>
      <w:r w:rsidR="00C55F21" w:rsidRPr="009A1272">
        <w:rPr>
          <w:rFonts w:ascii="Times New Roman" w:hAnsi="Times New Roman" w:cs="Times New Roman"/>
          <w:sz w:val="28"/>
          <w:szCs w:val="28"/>
        </w:rPr>
        <w:t xml:space="preserve">была представлена информация </w:t>
      </w:r>
      <w:r w:rsidR="00366BA9" w:rsidRPr="009A1272">
        <w:rPr>
          <w:rFonts w:ascii="Times New Roman" w:hAnsi="Times New Roman" w:cs="Times New Roman"/>
          <w:sz w:val="28"/>
          <w:szCs w:val="28"/>
        </w:rPr>
        <w:t xml:space="preserve">о предстоящей </w:t>
      </w:r>
      <w:r w:rsidR="00C55F21" w:rsidRPr="009A1272">
        <w:rPr>
          <w:rFonts w:ascii="Times New Roman" w:hAnsi="Times New Roman" w:cs="Times New Roman"/>
          <w:sz w:val="28"/>
          <w:szCs w:val="28"/>
        </w:rPr>
        <w:t>работе в рамках инновационного проекта «Внедрение модели дистанционного обучения лиц с ОПФР в системе дополнительного образования детей и молодежи»</w:t>
      </w:r>
      <w:r w:rsidR="00366BA9" w:rsidRPr="009A1272">
        <w:rPr>
          <w:rFonts w:ascii="Times New Roman" w:hAnsi="Times New Roman" w:cs="Times New Roman"/>
          <w:sz w:val="28"/>
          <w:szCs w:val="28"/>
        </w:rPr>
        <w:t>, распределены функциональные обязанности</w:t>
      </w:r>
      <w:r w:rsidR="00C55F21" w:rsidRPr="009A1272">
        <w:rPr>
          <w:rFonts w:ascii="Times New Roman" w:hAnsi="Times New Roman" w:cs="Times New Roman"/>
          <w:sz w:val="28"/>
          <w:szCs w:val="28"/>
        </w:rPr>
        <w:t>.</w:t>
      </w:r>
    </w:p>
    <w:p w:rsidR="00150948" w:rsidRPr="009A1272" w:rsidRDefault="00150948" w:rsidP="009A1272">
      <w:pPr>
        <w:pStyle w:val="af2"/>
        <w:ind w:firstLine="709"/>
        <w:jc w:val="both"/>
        <w:rPr>
          <w:rFonts w:ascii="Times New Roman" w:hAnsi="Times New Roman" w:cs="Times New Roman"/>
          <w:sz w:val="28"/>
          <w:szCs w:val="28"/>
        </w:rPr>
      </w:pPr>
    </w:p>
    <w:p w:rsidR="00150948" w:rsidRPr="009A1272" w:rsidRDefault="00150948" w:rsidP="009A1272">
      <w:pPr>
        <w:pStyle w:val="af2"/>
        <w:ind w:firstLine="709"/>
        <w:jc w:val="both"/>
        <w:rPr>
          <w:rFonts w:ascii="Times New Roman" w:hAnsi="Times New Roman" w:cs="Times New Roman"/>
          <w:sz w:val="28"/>
          <w:szCs w:val="28"/>
        </w:rPr>
      </w:pPr>
    </w:p>
    <w:p w:rsidR="00150948" w:rsidRPr="009A1272" w:rsidRDefault="00150948" w:rsidP="009A1272">
      <w:pPr>
        <w:pStyle w:val="af2"/>
        <w:ind w:firstLine="709"/>
        <w:jc w:val="both"/>
        <w:rPr>
          <w:rFonts w:ascii="Times New Roman" w:hAnsi="Times New Roman" w:cs="Times New Roman"/>
          <w:sz w:val="28"/>
          <w:szCs w:val="28"/>
        </w:rPr>
      </w:pPr>
    </w:p>
    <w:p w:rsidR="00366BA9"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С целью научно-методического сопровождения и организации условий для ре</w:t>
      </w:r>
      <w:r w:rsidR="00C55F21" w:rsidRPr="009A1272">
        <w:rPr>
          <w:rFonts w:ascii="Times New Roman" w:hAnsi="Times New Roman" w:cs="Times New Roman"/>
          <w:sz w:val="28"/>
          <w:szCs w:val="28"/>
        </w:rPr>
        <w:t xml:space="preserve">ализации инновационного проекта, </w:t>
      </w:r>
      <w:r w:rsidRPr="009A1272">
        <w:rPr>
          <w:rFonts w:ascii="Times New Roman" w:hAnsi="Times New Roman" w:cs="Times New Roman"/>
          <w:sz w:val="28"/>
          <w:szCs w:val="28"/>
        </w:rPr>
        <w:t xml:space="preserve">обеспечения эффективности управления для решения задач инновационного проекта </w:t>
      </w:r>
      <w:r w:rsidR="00C55F21" w:rsidRPr="009A1272">
        <w:rPr>
          <w:rFonts w:ascii="Times New Roman" w:hAnsi="Times New Roman" w:cs="Times New Roman"/>
          <w:sz w:val="28"/>
          <w:szCs w:val="28"/>
        </w:rPr>
        <w:t>составлены программа и</w:t>
      </w:r>
      <w:r w:rsidRPr="009A1272">
        <w:rPr>
          <w:rFonts w:ascii="Times New Roman" w:hAnsi="Times New Roman" w:cs="Times New Roman"/>
          <w:sz w:val="28"/>
          <w:szCs w:val="28"/>
        </w:rPr>
        <w:t xml:space="preserve"> календарное планирование инновационной деятельности</w:t>
      </w:r>
      <w:r w:rsidR="00C55F21" w:rsidRPr="009A1272">
        <w:rPr>
          <w:rFonts w:ascii="Times New Roman" w:hAnsi="Times New Roman" w:cs="Times New Roman"/>
          <w:sz w:val="28"/>
          <w:szCs w:val="28"/>
        </w:rPr>
        <w:t>.</w:t>
      </w:r>
    </w:p>
    <w:p w:rsidR="00366BA9" w:rsidRPr="009A1272" w:rsidRDefault="00C55F21"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 xml:space="preserve">В составе </w:t>
      </w:r>
      <w:r w:rsidR="00366BA9" w:rsidRPr="009A1272">
        <w:rPr>
          <w:rFonts w:ascii="Times New Roman" w:hAnsi="Times New Roman" w:cs="Times New Roman"/>
          <w:sz w:val="28"/>
          <w:szCs w:val="28"/>
        </w:rPr>
        <w:t>инновационн</w:t>
      </w:r>
      <w:r w:rsidRPr="009A1272">
        <w:rPr>
          <w:rFonts w:ascii="Times New Roman" w:hAnsi="Times New Roman" w:cs="Times New Roman"/>
          <w:sz w:val="28"/>
          <w:szCs w:val="28"/>
        </w:rPr>
        <w:t>ой</w:t>
      </w:r>
      <w:r w:rsidR="00366BA9" w:rsidRPr="009A1272">
        <w:rPr>
          <w:rFonts w:ascii="Times New Roman" w:hAnsi="Times New Roman" w:cs="Times New Roman"/>
          <w:sz w:val="28"/>
          <w:szCs w:val="28"/>
        </w:rPr>
        <w:t xml:space="preserve"> групп</w:t>
      </w:r>
      <w:r w:rsidRPr="009A1272">
        <w:rPr>
          <w:rFonts w:ascii="Times New Roman" w:hAnsi="Times New Roman" w:cs="Times New Roman"/>
          <w:sz w:val="28"/>
          <w:szCs w:val="28"/>
        </w:rPr>
        <w:t>ы вошли директор учреждения, который осуществляет общее руководство проектом, з</w:t>
      </w:r>
      <w:r w:rsidR="00366BA9" w:rsidRPr="009A1272">
        <w:rPr>
          <w:rFonts w:ascii="Times New Roman" w:hAnsi="Times New Roman" w:cs="Times New Roman"/>
          <w:sz w:val="28"/>
          <w:szCs w:val="28"/>
        </w:rPr>
        <w:t xml:space="preserve">аместитель директора по учебно-воспитательной работе </w:t>
      </w:r>
      <w:r w:rsidRPr="009A1272">
        <w:rPr>
          <w:rFonts w:ascii="Times New Roman" w:hAnsi="Times New Roman" w:cs="Times New Roman"/>
          <w:sz w:val="28"/>
          <w:szCs w:val="28"/>
        </w:rPr>
        <w:t>(</w:t>
      </w:r>
      <w:r w:rsidR="00366BA9" w:rsidRPr="009A1272">
        <w:rPr>
          <w:rFonts w:ascii="Times New Roman" w:hAnsi="Times New Roman" w:cs="Times New Roman"/>
          <w:sz w:val="28"/>
          <w:szCs w:val="28"/>
        </w:rPr>
        <w:t>организационно-методическое, учебно-методическое, информационное обеспечение инновационной деятельности</w:t>
      </w:r>
      <w:r w:rsidRPr="009A1272">
        <w:rPr>
          <w:rFonts w:ascii="Times New Roman" w:hAnsi="Times New Roman" w:cs="Times New Roman"/>
          <w:sz w:val="28"/>
          <w:szCs w:val="28"/>
        </w:rPr>
        <w:t xml:space="preserve">), </w:t>
      </w:r>
      <w:r w:rsidR="002F2932" w:rsidRPr="009A1272">
        <w:rPr>
          <w:rFonts w:ascii="Times New Roman" w:hAnsi="Times New Roman" w:cs="Times New Roman"/>
          <w:sz w:val="28"/>
          <w:szCs w:val="28"/>
        </w:rPr>
        <w:t xml:space="preserve"> </w:t>
      </w:r>
      <w:r w:rsidRPr="009A1272">
        <w:rPr>
          <w:rFonts w:ascii="Times New Roman" w:hAnsi="Times New Roman" w:cs="Times New Roman"/>
          <w:sz w:val="28"/>
          <w:szCs w:val="28"/>
        </w:rPr>
        <w:t>педагог-психолог</w:t>
      </w:r>
      <w:r w:rsidR="002F2932" w:rsidRPr="009A1272">
        <w:rPr>
          <w:rFonts w:ascii="Times New Roman" w:hAnsi="Times New Roman" w:cs="Times New Roman"/>
          <w:sz w:val="28"/>
          <w:szCs w:val="28"/>
        </w:rPr>
        <w:t xml:space="preserve"> (подбор диагностического инструментария для выявления показателей эффективности инновационной деятельности в соответствии с критериями инновационного проекта)</w:t>
      </w:r>
      <w:r w:rsidRPr="009A1272">
        <w:rPr>
          <w:rFonts w:ascii="Times New Roman" w:hAnsi="Times New Roman" w:cs="Times New Roman"/>
          <w:sz w:val="28"/>
          <w:szCs w:val="28"/>
        </w:rPr>
        <w:t xml:space="preserve"> и </w:t>
      </w:r>
      <w:r w:rsidR="00366BA9" w:rsidRPr="009A1272">
        <w:rPr>
          <w:rFonts w:ascii="Times New Roman" w:hAnsi="Times New Roman" w:cs="Times New Roman"/>
          <w:sz w:val="28"/>
          <w:szCs w:val="28"/>
        </w:rPr>
        <w:t>педагоги дополнительного образования</w:t>
      </w:r>
      <w:r w:rsidRPr="009A1272">
        <w:rPr>
          <w:rFonts w:ascii="Times New Roman" w:hAnsi="Times New Roman" w:cs="Times New Roman"/>
          <w:sz w:val="28"/>
          <w:szCs w:val="28"/>
        </w:rPr>
        <w:t>, осуществляющие</w:t>
      </w:r>
      <w:r w:rsidR="00366BA9" w:rsidRPr="009A1272">
        <w:rPr>
          <w:rFonts w:ascii="Times New Roman" w:hAnsi="Times New Roman" w:cs="Times New Roman"/>
          <w:sz w:val="28"/>
          <w:szCs w:val="28"/>
        </w:rPr>
        <w:t xml:space="preserve"> образовательн</w:t>
      </w:r>
      <w:r w:rsidRPr="009A1272">
        <w:rPr>
          <w:rFonts w:ascii="Times New Roman" w:hAnsi="Times New Roman" w:cs="Times New Roman"/>
          <w:sz w:val="28"/>
          <w:szCs w:val="28"/>
        </w:rPr>
        <w:t>ую</w:t>
      </w:r>
      <w:r w:rsidR="00366BA9" w:rsidRPr="009A1272">
        <w:rPr>
          <w:rFonts w:ascii="Times New Roman" w:hAnsi="Times New Roman" w:cs="Times New Roman"/>
          <w:sz w:val="28"/>
          <w:szCs w:val="28"/>
        </w:rPr>
        <w:t xml:space="preserve"> деятельност</w:t>
      </w:r>
      <w:r w:rsidRPr="009A1272">
        <w:rPr>
          <w:rFonts w:ascii="Times New Roman" w:hAnsi="Times New Roman" w:cs="Times New Roman"/>
          <w:sz w:val="28"/>
          <w:szCs w:val="28"/>
        </w:rPr>
        <w:t>ь</w:t>
      </w:r>
      <w:r w:rsidR="00366BA9" w:rsidRPr="009A1272">
        <w:rPr>
          <w:rFonts w:ascii="Times New Roman" w:hAnsi="Times New Roman" w:cs="Times New Roman"/>
          <w:sz w:val="28"/>
          <w:szCs w:val="28"/>
        </w:rPr>
        <w:t>, диагностик</w:t>
      </w:r>
      <w:r w:rsidRPr="009A1272">
        <w:rPr>
          <w:rFonts w:ascii="Times New Roman" w:hAnsi="Times New Roman" w:cs="Times New Roman"/>
          <w:sz w:val="28"/>
          <w:szCs w:val="28"/>
        </w:rPr>
        <w:t>у</w:t>
      </w:r>
      <w:r w:rsidR="00366BA9" w:rsidRPr="009A1272">
        <w:rPr>
          <w:rFonts w:ascii="Times New Roman" w:hAnsi="Times New Roman" w:cs="Times New Roman"/>
          <w:sz w:val="28"/>
          <w:szCs w:val="28"/>
        </w:rPr>
        <w:t xml:space="preserve"> и обобщение опыта инновационной деятельности. </w:t>
      </w:r>
    </w:p>
    <w:p w:rsidR="00366BA9"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Управленческая команда обеспечи</w:t>
      </w:r>
      <w:r w:rsidR="00C55F21" w:rsidRPr="009A1272">
        <w:rPr>
          <w:rFonts w:ascii="Times New Roman" w:hAnsi="Times New Roman" w:cs="Times New Roman"/>
          <w:sz w:val="28"/>
          <w:szCs w:val="28"/>
        </w:rPr>
        <w:t>вает</w:t>
      </w:r>
      <w:r w:rsidRPr="009A1272">
        <w:rPr>
          <w:rFonts w:ascii="Times New Roman" w:hAnsi="Times New Roman" w:cs="Times New Roman"/>
          <w:sz w:val="28"/>
          <w:szCs w:val="28"/>
        </w:rPr>
        <w:t xml:space="preserve"> локальную нормативную правовую базу и координир</w:t>
      </w:r>
      <w:r w:rsidR="00C55F21" w:rsidRPr="009A1272">
        <w:rPr>
          <w:rFonts w:ascii="Times New Roman" w:hAnsi="Times New Roman" w:cs="Times New Roman"/>
          <w:sz w:val="28"/>
          <w:szCs w:val="28"/>
        </w:rPr>
        <w:t>ует</w:t>
      </w:r>
      <w:r w:rsidRPr="009A1272">
        <w:rPr>
          <w:rFonts w:ascii="Times New Roman" w:hAnsi="Times New Roman" w:cs="Times New Roman"/>
          <w:sz w:val="28"/>
          <w:szCs w:val="28"/>
        </w:rPr>
        <w:t xml:space="preserve"> деятельность участников проекта.</w:t>
      </w:r>
    </w:p>
    <w:p w:rsidR="00366BA9"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Создано информационное пространство для осуществления инновационной деятельности: на</w:t>
      </w:r>
      <w:r w:rsidR="00C55F21" w:rsidRPr="009A1272">
        <w:rPr>
          <w:rFonts w:ascii="Times New Roman" w:hAnsi="Times New Roman" w:cs="Times New Roman"/>
          <w:sz w:val="28"/>
          <w:szCs w:val="28"/>
        </w:rPr>
        <w:t xml:space="preserve"> сайте учреждения </w:t>
      </w:r>
      <w:hyperlink r:id="rId11" w:history="1">
        <w:r w:rsidR="002F2932" w:rsidRPr="009A1272">
          <w:rPr>
            <w:rStyle w:val="a6"/>
            <w:rFonts w:ascii="Times New Roman" w:hAnsi="Times New Roman" w:cs="Times New Roman"/>
            <w:sz w:val="28"/>
            <w:szCs w:val="28"/>
          </w:rPr>
          <w:t>http://new.cdt.schoolnet.by/</w:t>
        </w:r>
      </w:hyperlink>
      <w:r w:rsidR="002F2932" w:rsidRPr="009A1272">
        <w:rPr>
          <w:rFonts w:ascii="Times New Roman" w:hAnsi="Times New Roman" w:cs="Times New Roman"/>
          <w:sz w:val="28"/>
          <w:szCs w:val="28"/>
        </w:rPr>
        <w:t xml:space="preserve"> </w:t>
      </w:r>
      <w:r w:rsidR="00C55F21" w:rsidRPr="009A1272">
        <w:rPr>
          <w:rFonts w:ascii="Times New Roman" w:hAnsi="Times New Roman" w:cs="Times New Roman"/>
          <w:sz w:val="28"/>
          <w:szCs w:val="28"/>
        </w:rPr>
        <w:t>в разделе «</w:t>
      </w:r>
      <w:r w:rsidR="002F2932" w:rsidRPr="009A1272">
        <w:rPr>
          <w:rFonts w:ascii="Times New Roman" w:hAnsi="Times New Roman" w:cs="Times New Roman"/>
          <w:sz w:val="28"/>
          <w:szCs w:val="28"/>
        </w:rPr>
        <w:t>Обучаю</w:t>
      </w:r>
      <w:r w:rsidR="00C55F21" w:rsidRPr="009A1272">
        <w:rPr>
          <w:rFonts w:ascii="Times New Roman" w:hAnsi="Times New Roman" w:cs="Times New Roman"/>
          <w:sz w:val="28"/>
          <w:szCs w:val="28"/>
        </w:rPr>
        <w:t>щимся»</w:t>
      </w:r>
      <w:r w:rsidRPr="009A1272">
        <w:rPr>
          <w:rFonts w:ascii="Times New Roman" w:hAnsi="Times New Roman" w:cs="Times New Roman"/>
          <w:sz w:val="28"/>
          <w:szCs w:val="28"/>
        </w:rPr>
        <w:t xml:space="preserve"> размещен </w:t>
      </w:r>
      <w:r w:rsidR="002F2932" w:rsidRPr="009A1272">
        <w:rPr>
          <w:rFonts w:ascii="Times New Roman" w:hAnsi="Times New Roman" w:cs="Times New Roman"/>
          <w:sz w:val="28"/>
          <w:szCs w:val="28"/>
        </w:rPr>
        <w:t>блок «Дистанционное обучение рисованию</w:t>
      </w:r>
      <w:r w:rsidRPr="009A1272">
        <w:rPr>
          <w:rFonts w:ascii="Times New Roman" w:hAnsi="Times New Roman" w:cs="Times New Roman"/>
          <w:sz w:val="28"/>
          <w:szCs w:val="28"/>
        </w:rPr>
        <w:t xml:space="preserve">» с предоставлением интересующей информации родителям и общественности. </w:t>
      </w:r>
    </w:p>
    <w:p w:rsidR="00366BA9"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 xml:space="preserve">Определен количественный (5-8 </w:t>
      </w:r>
      <w:r w:rsidR="002F2932" w:rsidRPr="009A1272">
        <w:rPr>
          <w:rFonts w:ascii="Times New Roman" w:hAnsi="Times New Roman" w:cs="Times New Roman"/>
          <w:sz w:val="28"/>
          <w:szCs w:val="28"/>
        </w:rPr>
        <w:t>учащихся) и возрастной состав (12-</w:t>
      </w:r>
      <w:r w:rsidRPr="009A1272">
        <w:rPr>
          <w:rFonts w:ascii="Times New Roman" w:hAnsi="Times New Roman" w:cs="Times New Roman"/>
          <w:sz w:val="28"/>
          <w:szCs w:val="28"/>
        </w:rPr>
        <w:t>28 лет) участников инновационной деятельности.</w:t>
      </w:r>
    </w:p>
    <w:p w:rsidR="00366BA9"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 xml:space="preserve">Согласно календарному плану, в октябре 2018 года проведено информирование участников инновационного проекта о порядке и времени консультирования: законным представителям учащихся были высланы информационные письма с предложением участия в реализации инновационного проекта (Приложение 1). </w:t>
      </w:r>
    </w:p>
    <w:p w:rsidR="00366BA9" w:rsidRPr="009A1272" w:rsidRDefault="00DB20DA" w:rsidP="009A1272">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7636BB1C" wp14:editId="2CB521D3">
            <wp:simplePos x="0" y="0"/>
            <wp:positionH relativeFrom="column">
              <wp:posOffset>1248410</wp:posOffset>
            </wp:positionH>
            <wp:positionV relativeFrom="paragraph">
              <wp:posOffset>683260</wp:posOffset>
            </wp:positionV>
            <wp:extent cx="4828540" cy="2632710"/>
            <wp:effectExtent l="0" t="0" r="0" b="0"/>
            <wp:wrapSquare wrapText="bothSides"/>
            <wp:docPr id="8" name="Рисунок 8" descr="C:\Users\Admin\Downloads\IMG_20181205_12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181205_1234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330" r="1643" b="13130"/>
                    <a:stretch/>
                  </pic:blipFill>
                  <pic:spPr bwMode="auto">
                    <a:xfrm>
                      <a:off x="0" y="0"/>
                      <a:ext cx="4828540" cy="2632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BA9" w:rsidRPr="009A1272">
        <w:rPr>
          <w:rFonts w:ascii="Times New Roman" w:hAnsi="Times New Roman" w:cs="Times New Roman"/>
          <w:sz w:val="28"/>
          <w:szCs w:val="28"/>
        </w:rPr>
        <w:t>С целью создания сетевого сообщества участников инновационного проекта и определения своей миссии в данном сообществе была организована встреча педагогического коллектива Центра творчества с родителями детей и молодых люде</w:t>
      </w:r>
      <w:r w:rsidR="002F2932" w:rsidRPr="009A1272">
        <w:rPr>
          <w:rFonts w:ascii="Times New Roman" w:hAnsi="Times New Roman" w:cs="Times New Roman"/>
          <w:sz w:val="28"/>
          <w:szCs w:val="28"/>
        </w:rPr>
        <w:t>й с ОПФР, где была принята положительная оценка предстоящей деятельности.</w:t>
      </w:r>
    </w:p>
    <w:p w:rsidR="00DB20DA" w:rsidRDefault="00DB20DA" w:rsidP="009A1272">
      <w:pPr>
        <w:pStyle w:val="af2"/>
        <w:ind w:firstLine="709"/>
        <w:jc w:val="both"/>
        <w:rPr>
          <w:rFonts w:ascii="Times New Roman" w:hAnsi="Times New Roman" w:cs="Times New Roman"/>
          <w:sz w:val="28"/>
          <w:szCs w:val="28"/>
        </w:rPr>
      </w:pPr>
    </w:p>
    <w:p w:rsidR="00DB20DA" w:rsidRDefault="00DB20DA" w:rsidP="009A1272">
      <w:pPr>
        <w:pStyle w:val="af2"/>
        <w:ind w:firstLine="709"/>
        <w:jc w:val="both"/>
        <w:rPr>
          <w:rFonts w:ascii="Times New Roman" w:hAnsi="Times New Roman" w:cs="Times New Roman"/>
          <w:sz w:val="28"/>
          <w:szCs w:val="28"/>
        </w:rPr>
      </w:pPr>
    </w:p>
    <w:p w:rsidR="00DB20DA" w:rsidRDefault="00DB20DA" w:rsidP="009A1272">
      <w:pPr>
        <w:pStyle w:val="af2"/>
        <w:ind w:firstLine="709"/>
        <w:jc w:val="both"/>
        <w:rPr>
          <w:rFonts w:ascii="Times New Roman" w:hAnsi="Times New Roman" w:cs="Times New Roman"/>
          <w:sz w:val="28"/>
          <w:szCs w:val="28"/>
        </w:rPr>
      </w:pPr>
    </w:p>
    <w:p w:rsidR="00DB20DA" w:rsidRDefault="00DB20DA" w:rsidP="009A1272">
      <w:pPr>
        <w:pStyle w:val="af2"/>
        <w:ind w:firstLine="709"/>
        <w:jc w:val="both"/>
        <w:rPr>
          <w:rFonts w:ascii="Times New Roman" w:hAnsi="Times New Roman" w:cs="Times New Roman"/>
          <w:sz w:val="28"/>
          <w:szCs w:val="28"/>
        </w:rPr>
      </w:pPr>
    </w:p>
    <w:p w:rsidR="00DB20DA" w:rsidRDefault="00DB20DA" w:rsidP="009A1272">
      <w:pPr>
        <w:pStyle w:val="af2"/>
        <w:ind w:firstLine="709"/>
        <w:jc w:val="both"/>
        <w:rPr>
          <w:rFonts w:ascii="Times New Roman" w:hAnsi="Times New Roman" w:cs="Times New Roman"/>
          <w:sz w:val="28"/>
          <w:szCs w:val="28"/>
        </w:rPr>
      </w:pPr>
    </w:p>
    <w:p w:rsidR="00366BA9" w:rsidRPr="009A1272" w:rsidRDefault="00DB20DA" w:rsidP="009A1272">
      <w:pPr>
        <w:pStyle w:val="af2"/>
        <w:ind w:firstLine="709"/>
        <w:jc w:val="both"/>
        <w:rPr>
          <w:rFonts w:ascii="Times New Roman" w:hAnsi="Times New Roman" w:cs="Times New Roman"/>
          <w:sz w:val="28"/>
          <w:szCs w:val="28"/>
        </w:rPr>
      </w:pPr>
      <w:r w:rsidRPr="009A1272">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7171C6F1" wp14:editId="34E9F653">
            <wp:simplePos x="0" y="0"/>
            <wp:positionH relativeFrom="column">
              <wp:posOffset>4202430</wp:posOffset>
            </wp:positionH>
            <wp:positionV relativeFrom="paragraph">
              <wp:posOffset>58420</wp:posOffset>
            </wp:positionV>
            <wp:extent cx="1913255" cy="2456815"/>
            <wp:effectExtent l="0" t="0" r="0" b="0"/>
            <wp:wrapSquare wrapText="bothSides"/>
            <wp:docPr id="3" name="Рисунок 3" descr="E:\S63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63014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29" t="26804" r="22605" b="16430"/>
                    <a:stretch/>
                  </pic:blipFill>
                  <pic:spPr bwMode="auto">
                    <a:xfrm>
                      <a:off x="0" y="0"/>
                      <a:ext cx="1913255" cy="245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BA9" w:rsidRPr="009A1272">
        <w:rPr>
          <w:rFonts w:ascii="Times New Roman" w:hAnsi="Times New Roman" w:cs="Times New Roman"/>
          <w:sz w:val="28"/>
          <w:szCs w:val="28"/>
        </w:rPr>
        <w:t xml:space="preserve">В Центре творчества детей и молодежи Дзержинского района </w:t>
      </w:r>
      <w:r w:rsidR="009A1272" w:rsidRPr="009A1272">
        <w:rPr>
          <w:rFonts w:ascii="Times New Roman" w:hAnsi="Times New Roman" w:cs="Times New Roman"/>
          <w:sz w:val="28"/>
          <w:szCs w:val="28"/>
        </w:rPr>
        <w:t>работают высококвалифицированные специалисты</w:t>
      </w:r>
      <w:r w:rsidR="00366BA9" w:rsidRPr="009A1272">
        <w:rPr>
          <w:rFonts w:ascii="Times New Roman" w:hAnsi="Times New Roman" w:cs="Times New Roman"/>
          <w:sz w:val="28"/>
          <w:szCs w:val="28"/>
        </w:rPr>
        <w:t>, с помощью которых ведется дистанционное обучение учащихся:</w:t>
      </w:r>
    </w:p>
    <w:p w:rsidR="00366BA9"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Пашкевич Александр Григорьевич, педагог дополнительного образования высшей квалификационной категории, член Союза художников Республики Беларусь, стаж работы 3</w:t>
      </w:r>
      <w:r w:rsidR="002F2932" w:rsidRPr="009A1272">
        <w:rPr>
          <w:rFonts w:ascii="Times New Roman" w:hAnsi="Times New Roman" w:cs="Times New Roman"/>
          <w:sz w:val="28"/>
          <w:szCs w:val="28"/>
        </w:rPr>
        <w:t>3</w:t>
      </w:r>
      <w:r w:rsidRPr="009A1272">
        <w:rPr>
          <w:rFonts w:ascii="Times New Roman" w:hAnsi="Times New Roman" w:cs="Times New Roman"/>
          <w:sz w:val="28"/>
          <w:szCs w:val="28"/>
        </w:rPr>
        <w:t xml:space="preserve"> год</w:t>
      </w:r>
      <w:r w:rsidR="002F2932" w:rsidRPr="009A1272">
        <w:rPr>
          <w:rFonts w:ascii="Times New Roman" w:hAnsi="Times New Roman" w:cs="Times New Roman"/>
          <w:sz w:val="28"/>
          <w:szCs w:val="28"/>
        </w:rPr>
        <w:t>а</w:t>
      </w:r>
      <w:r w:rsidRPr="009A1272">
        <w:rPr>
          <w:rFonts w:ascii="Times New Roman" w:hAnsi="Times New Roman" w:cs="Times New Roman"/>
          <w:sz w:val="28"/>
          <w:szCs w:val="28"/>
        </w:rPr>
        <w:t>;</w:t>
      </w:r>
    </w:p>
    <w:p w:rsidR="00366BA9" w:rsidRPr="009A1272" w:rsidRDefault="00FA78EC" w:rsidP="009A1272">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107" type="#_x0000_t202" style="position:absolute;left:0;text-align:left;margin-left:330.9pt;margin-top:54.4pt;width:150.65pt;height:34.65pt;z-index:-251641856" wrapcoords="-107 0 -107 21234 21600 21234 21600 0 -107 0" stroked="f">
            <v:textbox style="mso-next-textbox:#_x0000_s1107">
              <w:txbxContent>
                <w:p w:rsidR="00DB20DA" w:rsidRDefault="00DB20DA" w:rsidP="00DB20DA">
                  <w:pPr>
                    <w:spacing w:after="0" w:line="240" w:lineRule="auto"/>
                    <w:jc w:val="right"/>
                    <w:rPr>
                      <w:rFonts w:ascii="Times New Roman" w:hAnsi="Times New Roman" w:cs="Times New Roman"/>
                      <w:i/>
                      <w:sz w:val="24"/>
                      <w:szCs w:val="24"/>
                    </w:rPr>
                  </w:pPr>
                  <w:r w:rsidRPr="00DB20DA">
                    <w:rPr>
                      <w:rFonts w:ascii="Times New Roman" w:hAnsi="Times New Roman" w:cs="Times New Roman"/>
                      <w:i/>
                      <w:sz w:val="24"/>
                      <w:szCs w:val="24"/>
                    </w:rPr>
                    <w:t xml:space="preserve">Пашкевич </w:t>
                  </w:r>
                </w:p>
                <w:p w:rsidR="00DB20DA" w:rsidRPr="00DB20DA" w:rsidRDefault="00DB20DA" w:rsidP="00DB20DA">
                  <w:pPr>
                    <w:spacing w:after="0" w:line="240" w:lineRule="auto"/>
                    <w:jc w:val="right"/>
                    <w:rPr>
                      <w:rFonts w:ascii="Times New Roman" w:hAnsi="Times New Roman" w:cs="Times New Roman"/>
                      <w:i/>
                      <w:sz w:val="24"/>
                      <w:szCs w:val="24"/>
                    </w:rPr>
                  </w:pPr>
                  <w:r w:rsidRPr="00DB20DA">
                    <w:rPr>
                      <w:rFonts w:ascii="Times New Roman" w:hAnsi="Times New Roman" w:cs="Times New Roman"/>
                      <w:i/>
                      <w:sz w:val="24"/>
                      <w:szCs w:val="24"/>
                    </w:rPr>
                    <w:t>Александр Григорьевич</w:t>
                  </w:r>
                </w:p>
                <w:p w:rsidR="00DB20DA" w:rsidRPr="00DB20DA" w:rsidRDefault="00DB20DA" w:rsidP="00DB20DA">
                  <w:pPr>
                    <w:jc w:val="right"/>
                    <w:rPr>
                      <w:rFonts w:ascii="Times New Roman" w:hAnsi="Times New Roman" w:cs="Times New Roman"/>
                      <w:i/>
                      <w:sz w:val="24"/>
                      <w:szCs w:val="24"/>
                    </w:rPr>
                  </w:pPr>
                </w:p>
              </w:txbxContent>
            </v:textbox>
            <w10:wrap type="tight"/>
          </v:shape>
        </w:pict>
      </w:r>
      <w:r w:rsidR="00366BA9" w:rsidRPr="009A1272">
        <w:rPr>
          <w:rFonts w:ascii="Times New Roman" w:hAnsi="Times New Roman" w:cs="Times New Roman"/>
          <w:sz w:val="28"/>
          <w:szCs w:val="28"/>
        </w:rPr>
        <w:t>Вайкшнарис Оксана Александровна, педагог дополнительного образования высшей квалификационной категории, стаж работы 1</w:t>
      </w:r>
      <w:r w:rsidR="002F2932" w:rsidRPr="009A1272">
        <w:rPr>
          <w:rFonts w:ascii="Times New Roman" w:hAnsi="Times New Roman" w:cs="Times New Roman"/>
          <w:sz w:val="28"/>
          <w:szCs w:val="28"/>
        </w:rPr>
        <w:t>3</w:t>
      </w:r>
      <w:r w:rsidR="00366BA9" w:rsidRPr="009A1272">
        <w:rPr>
          <w:rFonts w:ascii="Times New Roman" w:hAnsi="Times New Roman" w:cs="Times New Roman"/>
          <w:sz w:val="28"/>
          <w:szCs w:val="28"/>
        </w:rPr>
        <w:t xml:space="preserve"> лет, имеет многолетний </w:t>
      </w:r>
      <w:r w:rsidR="002F2932" w:rsidRPr="009A1272">
        <w:rPr>
          <w:rFonts w:ascii="Times New Roman" w:hAnsi="Times New Roman" w:cs="Times New Roman"/>
          <w:sz w:val="28"/>
          <w:szCs w:val="28"/>
        </w:rPr>
        <w:t xml:space="preserve">опыт </w:t>
      </w:r>
      <w:r w:rsidR="00366BA9" w:rsidRPr="009A1272">
        <w:rPr>
          <w:rFonts w:ascii="Times New Roman" w:hAnsi="Times New Roman" w:cs="Times New Roman"/>
          <w:sz w:val="28"/>
          <w:szCs w:val="28"/>
        </w:rPr>
        <w:t>работы с детьми-инвалидами.</w:t>
      </w:r>
      <w:r w:rsidR="00DB20DA">
        <w:rPr>
          <w:rFonts w:ascii="Times New Roman" w:hAnsi="Times New Roman" w:cs="Times New Roman"/>
          <w:sz w:val="28"/>
          <w:szCs w:val="28"/>
        </w:rPr>
        <w:t xml:space="preserve"> </w:t>
      </w:r>
    </w:p>
    <w:p w:rsidR="00366BA9" w:rsidRPr="009A1272" w:rsidRDefault="00DB20DA" w:rsidP="009A1272">
      <w:pPr>
        <w:pStyle w:val="af2"/>
        <w:ind w:firstLine="709"/>
        <w:jc w:val="both"/>
        <w:rPr>
          <w:rFonts w:ascii="Times New Roman" w:hAnsi="Times New Roman" w:cs="Times New Roman"/>
          <w:sz w:val="28"/>
          <w:szCs w:val="28"/>
        </w:rPr>
      </w:pPr>
      <w:r w:rsidRPr="009A1272">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A88E246" wp14:editId="705D9934">
            <wp:simplePos x="0" y="0"/>
            <wp:positionH relativeFrom="column">
              <wp:posOffset>4244975</wp:posOffset>
            </wp:positionH>
            <wp:positionV relativeFrom="paragraph">
              <wp:posOffset>954405</wp:posOffset>
            </wp:positionV>
            <wp:extent cx="1870710" cy="2494280"/>
            <wp:effectExtent l="0" t="0" r="0" b="0"/>
            <wp:wrapTight wrapText="bothSides">
              <wp:wrapPolygon edited="0">
                <wp:start x="0" y="0"/>
                <wp:lineTo x="0" y="21446"/>
                <wp:lineTo x="21336" y="21446"/>
                <wp:lineTo x="21336" y="0"/>
                <wp:lineTo x="0" y="0"/>
              </wp:wrapPolygon>
            </wp:wrapTight>
            <wp:docPr id="2" name="Рисунок 2" descr="E:\ВАЙКШНАРИС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АЙКШНАРИС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0710"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BA9" w:rsidRPr="009A1272">
        <w:rPr>
          <w:rFonts w:ascii="Times New Roman" w:hAnsi="Times New Roman" w:cs="Times New Roman"/>
          <w:sz w:val="28"/>
          <w:szCs w:val="28"/>
        </w:rPr>
        <w:t>На организационном собрании было принято решение, в каком жанре изобразительного искусства будет работать каждый участник – станковая живопись или графика. В соответствии с этим, определены основные направления исследований педагогов: Пашкевич А.Г. – станковая живопись, Вайкшнарис О.А. – графика.</w:t>
      </w:r>
    </w:p>
    <w:p w:rsidR="00366BA9"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 xml:space="preserve">Каждый педагог владеет информационными компьютерными технологиями на достаточном уровне. В учреждении имеются для этого все необходимые условия: беспроводная локальная сеть, выход в </w:t>
      </w:r>
      <w:r w:rsidR="002F2932" w:rsidRPr="009A1272">
        <w:rPr>
          <w:rFonts w:ascii="Times New Roman" w:hAnsi="Times New Roman" w:cs="Times New Roman"/>
          <w:sz w:val="28"/>
          <w:szCs w:val="28"/>
        </w:rPr>
        <w:t xml:space="preserve">сеть </w:t>
      </w:r>
      <w:r w:rsidRPr="009A1272">
        <w:rPr>
          <w:rFonts w:ascii="Times New Roman" w:hAnsi="Times New Roman" w:cs="Times New Roman"/>
          <w:sz w:val="28"/>
          <w:szCs w:val="28"/>
        </w:rPr>
        <w:t>Интернет, сканер, цветной принтер, веб-камера.</w:t>
      </w:r>
    </w:p>
    <w:p w:rsidR="00366BA9" w:rsidRPr="009A1272" w:rsidRDefault="00FA78EC" w:rsidP="009A1272">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08" type="#_x0000_t202" style="position:absolute;left:0;text-align:left;margin-left:330.9pt;margin-top:95.5pt;width:150.65pt;height:38.95pt;z-index:-251640832" wrapcoords="-107 0 -107 21234 21600 21234 21600 0 -107 0" stroked="f">
            <v:textbox style="mso-next-textbox:#_x0000_s1108">
              <w:txbxContent>
                <w:p w:rsidR="00DB20DA" w:rsidRDefault="00DB20DA" w:rsidP="00DB20DA">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Вайкшнарис </w:t>
                  </w:r>
                </w:p>
                <w:p w:rsidR="00DB20DA" w:rsidRPr="00DB20DA" w:rsidRDefault="00DB20DA" w:rsidP="00DB20DA">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Оксана Александровна</w:t>
                  </w:r>
                </w:p>
                <w:p w:rsidR="00DB20DA" w:rsidRPr="00DB20DA" w:rsidRDefault="00DB20DA" w:rsidP="00DB20DA">
                  <w:pPr>
                    <w:jc w:val="right"/>
                    <w:rPr>
                      <w:rFonts w:ascii="Times New Roman" w:hAnsi="Times New Roman" w:cs="Times New Roman"/>
                      <w:i/>
                      <w:sz w:val="24"/>
                      <w:szCs w:val="24"/>
                    </w:rPr>
                  </w:pPr>
                </w:p>
              </w:txbxContent>
            </v:textbox>
            <w10:wrap type="tight"/>
          </v:shape>
        </w:pict>
      </w:r>
      <w:r w:rsidR="002F2932" w:rsidRPr="009A1272">
        <w:rPr>
          <w:rFonts w:ascii="Times New Roman" w:hAnsi="Times New Roman" w:cs="Times New Roman"/>
          <w:sz w:val="28"/>
          <w:szCs w:val="28"/>
        </w:rPr>
        <w:t>Проведенная</w:t>
      </w:r>
      <w:r w:rsidR="00366BA9" w:rsidRPr="009A1272">
        <w:rPr>
          <w:rFonts w:ascii="Times New Roman" w:hAnsi="Times New Roman" w:cs="Times New Roman"/>
          <w:sz w:val="28"/>
          <w:szCs w:val="28"/>
        </w:rPr>
        <w:t xml:space="preserve"> диагностика уровня обученности учащихся информационным компьютерным технологиям</w:t>
      </w:r>
      <w:r w:rsidR="002F2932" w:rsidRPr="009A1272">
        <w:rPr>
          <w:rFonts w:ascii="Times New Roman" w:hAnsi="Times New Roman" w:cs="Times New Roman"/>
          <w:sz w:val="28"/>
          <w:szCs w:val="28"/>
        </w:rPr>
        <w:t xml:space="preserve"> (Приложение 2) п</w:t>
      </w:r>
      <w:r w:rsidR="00366BA9" w:rsidRPr="009A1272">
        <w:rPr>
          <w:rFonts w:ascii="Times New Roman" w:hAnsi="Times New Roman" w:cs="Times New Roman"/>
          <w:sz w:val="28"/>
          <w:szCs w:val="28"/>
        </w:rPr>
        <w:t>оказал</w:t>
      </w:r>
      <w:r w:rsidR="009A1272">
        <w:rPr>
          <w:rFonts w:ascii="Times New Roman" w:hAnsi="Times New Roman" w:cs="Times New Roman"/>
          <w:sz w:val="28"/>
          <w:szCs w:val="28"/>
        </w:rPr>
        <w:t>а</w:t>
      </w:r>
      <w:r w:rsidR="00366BA9" w:rsidRPr="009A1272">
        <w:rPr>
          <w:rFonts w:ascii="Times New Roman" w:hAnsi="Times New Roman" w:cs="Times New Roman"/>
          <w:sz w:val="28"/>
          <w:szCs w:val="28"/>
        </w:rPr>
        <w:t xml:space="preserve">, что учащиеся владеют средствами технического обучения на среднем уровне: </w:t>
      </w:r>
      <w:r w:rsidR="002F2932" w:rsidRPr="009A1272">
        <w:rPr>
          <w:rFonts w:ascii="Times New Roman" w:hAnsi="Times New Roman" w:cs="Times New Roman"/>
          <w:sz w:val="28"/>
          <w:szCs w:val="28"/>
        </w:rPr>
        <w:t>двое</w:t>
      </w:r>
      <w:r w:rsidR="00366BA9" w:rsidRPr="009A1272">
        <w:rPr>
          <w:rFonts w:ascii="Times New Roman" w:hAnsi="Times New Roman" w:cs="Times New Roman"/>
          <w:sz w:val="28"/>
          <w:szCs w:val="28"/>
        </w:rPr>
        <w:t xml:space="preserve"> участников в совершенстве владеют техникой передачи информации дистанционно, </w:t>
      </w:r>
      <w:r w:rsidR="002F2932" w:rsidRPr="009A1272">
        <w:rPr>
          <w:rFonts w:ascii="Times New Roman" w:hAnsi="Times New Roman" w:cs="Times New Roman"/>
          <w:sz w:val="28"/>
          <w:szCs w:val="28"/>
        </w:rPr>
        <w:t>двум</w:t>
      </w:r>
      <w:r w:rsidR="00366BA9" w:rsidRPr="009A1272">
        <w:rPr>
          <w:rFonts w:ascii="Times New Roman" w:hAnsi="Times New Roman" w:cs="Times New Roman"/>
          <w:sz w:val="28"/>
          <w:szCs w:val="28"/>
        </w:rPr>
        <w:t xml:space="preserve"> участникам помощь в приеме и передаче заданий будут оказывать родители, и </w:t>
      </w:r>
      <w:r w:rsidR="002F2932" w:rsidRPr="009A1272">
        <w:rPr>
          <w:rFonts w:ascii="Times New Roman" w:hAnsi="Times New Roman" w:cs="Times New Roman"/>
          <w:sz w:val="28"/>
          <w:szCs w:val="28"/>
        </w:rPr>
        <w:t>еще двум</w:t>
      </w:r>
      <w:r w:rsidR="00366BA9" w:rsidRPr="009A1272">
        <w:rPr>
          <w:rFonts w:ascii="Times New Roman" w:hAnsi="Times New Roman" w:cs="Times New Roman"/>
          <w:sz w:val="28"/>
          <w:szCs w:val="28"/>
        </w:rPr>
        <w:t xml:space="preserve"> участникам оказывать помощь в обучении будут педагоги-дефектологи, работающие с ними в рамках основного образовательного процесса.</w:t>
      </w:r>
    </w:p>
    <w:p w:rsidR="00366BA9" w:rsidRPr="009A1272" w:rsidRDefault="003646AF" w:rsidP="009A1272">
      <w:pPr>
        <w:pStyle w:val="af2"/>
        <w:ind w:firstLine="709"/>
        <w:jc w:val="both"/>
        <w:rPr>
          <w:rFonts w:ascii="Times New Roman" w:hAnsi="Times New Roman" w:cs="Times New Roman"/>
          <w:sz w:val="28"/>
          <w:szCs w:val="28"/>
        </w:rPr>
      </w:pPr>
      <w:r>
        <w:rPr>
          <w:noProof/>
          <w:lang w:eastAsia="ru-RU"/>
        </w:rPr>
        <w:drawing>
          <wp:anchor distT="0" distB="0" distL="114300" distR="114300" simplePos="0" relativeHeight="251676672" behindDoc="0" locked="0" layoutInCell="1" allowOverlap="1" wp14:anchorId="05A51EBF" wp14:editId="2A992B3A">
            <wp:simplePos x="0" y="0"/>
            <wp:positionH relativeFrom="column">
              <wp:posOffset>4126865</wp:posOffset>
            </wp:positionH>
            <wp:positionV relativeFrom="paragraph">
              <wp:posOffset>581025</wp:posOffset>
            </wp:positionV>
            <wp:extent cx="1971040" cy="12065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r="8167"/>
                    <a:stretch/>
                  </pic:blipFill>
                  <pic:spPr bwMode="auto">
                    <a:xfrm>
                      <a:off x="0" y="0"/>
                      <a:ext cx="1971040"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932" w:rsidRPr="009A1272">
        <w:rPr>
          <w:rFonts w:ascii="Times New Roman" w:hAnsi="Times New Roman" w:cs="Times New Roman"/>
          <w:sz w:val="28"/>
          <w:szCs w:val="28"/>
        </w:rPr>
        <w:t>Проведенная</w:t>
      </w:r>
      <w:r w:rsidR="00366BA9" w:rsidRPr="009A1272">
        <w:rPr>
          <w:rFonts w:ascii="Times New Roman" w:hAnsi="Times New Roman" w:cs="Times New Roman"/>
          <w:sz w:val="28"/>
          <w:szCs w:val="28"/>
        </w:rPr>
        <w:t xml:space="preserve"> диагностика</w:t>
      </w:r>
      <w:r w:rsidR="002F2932" w:rsidRPr="009A1272">
        <w:rPr>
          <w:rFonts w:ascii="Times New Roman" w:hAnsi="Times New Roman" w:cs="Times New Roman"/>
          <w:sz w:val="28"/>
          <w:szCs w:val="28"/>
        </w:rPr>
        <w:t xml:space="preserve"> ключевых компетенций учащихся выявила, </w:t>
      </w:r>
      <w:r w:rsidR="00366BA9" w:rsidRPr="009A1272">
        <w:rPr>
          <w:rFonts w:ascii="Times New Roman" w:hAnsi="Times New Roman" w:cs="Times New Roman"/>
          <w:sz w:val="28"/>
          <w:szCs w:val="28"/>
        </w:rPr>
        <w:t>что учащи</w:t>
      </w:r>
      <w:r w:rsidR="00BE0D22" w:rsidRPr="009A1272">
        <w:rPr>
          <w:rFonts w:ascii="Times New Roman" w:hAnsi="Times New Roman" w:cs="Times New Roman"/>
          <w:sz w:val="28"/>
          <w:szCs w:val="28"/>
        </w:rPr>
        <w:t>еся имеют средний уровень обучен</w:t>
      </w:r>
      <w:r w:rsidR="00366BA9" w:rsidRPr="009A1272">
        <w:rPr>
          <w:rFonts w:ascii="Times New Roman" w:hAnsi="Times New Roman" w:cs="Times New Roman"/>
          <w:sz w:val="28"/>
          <w:szCs w:val="28"/>
        </w:rPr>
        <w:t xml:space="preserve">ности: все понимают инструкции педагогов, 32% готовы выполнять задания самостоятельно, 78% – прибегая  к помощи взрослых. </w:t>
      </w:r>
    </w:p>
    <w:p w:rsidR="00366BA9" w:rsidRPr="009A1272" w:rsidRDefault="002F2932"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Н</w:t>
      </w:r>
      <w:r w:rsidR="00366BA9" w:rsidRPr="009A1272">
        <w:rPr>
          <w:rFonts w:ascii="Times New Roman" w:hAnsi="Times New Roman" w:cs="Times New Roman"/>
          <w:sz w:val="28"/>
          <w:szCs w:val="28"/>
        </w:rPr>
        <w:t xml:space="preserve">а сайте Центра творчества детей и молодежи </w:t>
      </w:r>
      <w:r w:rsidRPr="009A1272">
        <w:rPr>
          <w:rFonts w:ascii="Times New Roman" w:hAnsi="Times New Roman" w:cs="Times New Roman"/>
          <w:sz w:val="28"/>
          <w:szCs w:val="28"/>
        </w:rPr>
        <w:t>Дзержинска района в тематическом разделе</w:t>
      </w:r>
      <w:r w:rsidR="00366BA9" w:rsidRPr="009A1272">
        <w:rPr>
          <w:rFonts w:ascii="Times New Roman" w:hAnsi="Times New Roman" w:cs="Times New Roman"/>
          <w:sz w:val="28"/>
          <w:szCs w:val="28"/>
        </w:rPr>
        <w:t xml:space="preserve"> размещены виртуальные кабинеты педагогов дополнительного образования Пашкевича А.Г., </w:t>
      </w:r>
      <w:r w:rsidR="00366BA9" w:rsidRPr="009A1272">
        <w:rPr>
          <w:rFonts w:ascii="Times New Roman" w:hAnsi="Times New Roman" w:cs="Times New Roman"/>
          <w:sz w:val="28"/>
          <w:szCs w:val="28"/>
        </w:rPr>
        <w:lastRenderedPageBreak/>
        <w:t xml:space="preserve">Вайкшнарис О.А., где участники проекта </w:t>
      </w:r>
      <w:r w:rsidR="00040775" w:rsidRPr="009A1272">
        <w:rPr>
          <w:rFonts w:ascii="Times New Roman" w:hAnsi="Times New Roman" w:cs="Times New Roman"/>
          <w:sz w:val="28"/>
          <w:szCs w:val="28"/>
        </w:rPr>
        <w:t>могут</w:t>
      </w:r>
      <w:r w:rsidR="00366BA9" w:rsidRPr="009A1272">
        <w:rPr>
          <w:rFonts w:ascii="Times New Roman" w:hAnsi="Times New Roman" w:cs="Times New Roman"/>
          <w:sz w:val="28"/>
          <w:szCs w:val="28"/>
        </w:rPr>
        <w:t xml:space="preserve"> ознакомиться с деятельностью студий «Пространство» и «Арт-кукла»,  их руководителями, узнать, чем </w:t>
      </w:r>
      <w:r w:rsidR="000D1A43">
        <w:rPr>
          <w:noProof/>
          <w:lang w:eastAsia="ru-RU"/>
        </w:rPr>
        <w:drawing>
          <wp:anchor distT="0" distB="0" distL="114300" distR="114300" simplePos="0" relativeHeight="251677696" behindDoc="0" locked="0" layoutInCell="1" allowOverlap="1" wp14:anchorId="0897D0F4" wp14:editId="4337D53E">
            <wp:simplePos x="0" y="0"/>
            <wp:positionH relativeFrom="column">
              <wp:posOffset>3202305</wp:posOffset>
            </wp:positionH>
            <wp:positionV relativeFrom="paragraph">
              <wp:posOffset>491490</wp:posOffset>
            </wp:positionV>
            <wp:extent cx="2959100" cy="253619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991" r="29179" b="2690"/>
                    <a:stretch/>
                  </pic:blipFill>
                  <pic:spPr bwMode="auto">
                    <a:xfrm>
                      <a:off x="0" y="0"/>
                      <a:ext cx="2959100" cy="253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BA9" w:rsidRPr="009A1272">
        <w:rPr>
          <w:rFonts w:ascii="Times New Roman" w:hAnsi="Times New Roman" w:cs="Times New Roman"/>
          <w:sz w:val="28"/>
          <w:szCs w:val="28"/>
        </w:rPr>
        <w:t>занимаются дети на занятиях по рисованию, какие имеют достижения в обла</w:t>
      </w:r>
      <w:r w:rsidR="00040775" w:rsidRPr="009A1272">
        <w:rPr>
          <w:rFonts w:ascii="Times New Roman" w:hAnsi="Times New Roman" w:cs="Times New Roman"/>
          <w:sz w:val="28"/>
          <w:szCs w:val="28"/>
        </w:rPr>
        <w:t xml:space="preserve">сти «изобразительное искусство». </w:t>
      </w:r>
      <w:r w:rsidR="00366BA9" w:rsidRPr="009A1272">
        <w:rPr>
          <w:rFonts w:ascii="Times New Roman" w:hAnsi="Times New Roman" w:cs="Times New Roman"/>
          <w:sz w:val="28"/>
          <w:szCs w:val="28"/>
        </w:rPr>
        <w:t>Кроме того, портфолио студий содержат много фотоиллюстраций  из истории студий, а так же фотографии детских работ; есть документы результативности и имена тех, кто свое увлечение превратил в профессию.</w:t>
      </w:r>
    </w:p>
    <w:p w:rsidR="00366BA9" w:rsidRPr="009A1272" w:rsidRDefault="00366BA9"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 xml:space="preserve">В виртуальных кабинетах размещены анкеты на выявление интересов учащихся (Приложение 3) и </w:t>
      </w:r>
      <w:r w:rsidR="00040775" w:rsidRPr="009A1272">
        <w:rPr>
          <w:rFonts w:ascii="Times New Roman" w:hAnsi="Times New Roman" w:cs="Times New Roman"/>
          <w:sz w:val="28"/>
          <w:szCs w:val="28"/>
        </w:rPr>
        <w:t xml:space="preserve">учебные </w:t>
      </w:r>
      <w:r w:rsidRPr="009A1272">
        <w:rPr>
          <w:rFonts w:ascii="Times New Roman" w:hAnsi="Times New Roman" w:cs="Times New Roman"/>
          <w:sz w:val="28"/>
          <w:szCs w:val="28"/>
        </w:rPr>
        <w:t>задания (Приложени</w:t>
      </w:r>
      <w:r w:rsidR="00040775" w:rsidRPr="009A1272">
        <w:rPr>
          <w:rFonts w:ascii="Times New Roman" w:hAnsi="Times New Roman" w:cs="Times New Roman"/>
          <w:sz w:val="28"/>
          <w:szCs w:val="28"/>
        </w:rPr>
        <w:t>я</w:t>
      </w:r>
      <w:r w:rsidR="003646AF">
        <w:rPr>
          <w:rFonts w:ascii="Times New Roman" w:hAnsi="Times New Roman" w:cs="Times New Roman"/>
          <w:sz w:val="28"/>
          <w:szCs w:val="28"/>
        </w:rPr>
        <w:t> </w:t>
      </w:r>
      <w:r w:rsidRPr="009A1272">
        <w:rPr>
          <w:rFonts w:ascii="Times New Roman" w:hAnsi="Times New Roman" w:cs="Times New Roman"/>
          <w:sz w:val="28"/>
          <w:szCs w:val="28"/>
        </w:rPr>
        <w:t>4,5). Задания по обучению живописи и графике разрабатыва</w:t>
      </w:r>
      <w:r w:rsidR="00040775" w:rsidRPr="009A1272">
        <w:rPr>
          <w:rFonts w:ascii="Times New Roman" w:hAnsi="Times New Roman" w:cs="Times New Roman"/>
          <w:sz w:val="28"/>
          <w:szCs w:val="28"/>
        </w:rPr>
        <w:t>ются</w:t>
      </w:r>
      <w:r w:rsidRPr="009A1272">
        <w:rPr>
          <w:rFonts w:ascii="Times New Roman" w:hAnsi="Times New Roman" w:cs="Times New Roman"/>
          <w:sz w:val="28"/>
          <w:szCs w:val="28"/>
        </w:rPr>
        <w:t xml:space="preserve"> от простого к сложному, начиная с тестовых заданий и анкетирования учащихся. Заранее участникам проекта </w:t>
      </w:r>
      <w:r w:rsidR="00040775" w:rsidRPr="009A1272">
        <w:rPr>
          <w:rFonts w:ascii="Times New Roman" w:hAnsi="Times New Roman" w:cs="Times New Roman"/>
          <w:sz w:val="28"/>
          <w:szCs w:val="28"/>
        </w:rPr>
        <w:t>предоставляется</w:t>
      </w:r>
      <w:r w:rsidRPr="009A1272">
        <w:rPr>
          <w:rFonts w:ascii="Times New Roman" w:hAnsi="Times New Roman" w:cs="Times New Roman"/>
          <w:sz w:val="28"/>
          <w:szCs w:val="28"/>
        </w:rPr>
        <w:t xml:space="preserve"> список материалов, необходимых для занятий, а также алгоритм осуществления обмена информацией.</w:t>
      </w:r>
    </w:p>
    <w:p w:rsidR="00040775" w:rsidRPr="009A1272" w:rsidRDefault="000D1A43" w:rsidP="000D1A43">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3C90BC85" wp14:editId="179D00FA">
            <wp:simplePos x="0" y="0"/>
            <wp:positionH relativeFrom="column">
              <wp:posOffset>3308985</wp:posOffset>
            </wp:positionH>
            <wp:positionV relativeFrom="paragraph">
              <wp:posOffset>361950</wp:posOffset>
            </wp:positionV>
            <wp:extent cx="2849880" cy="4131945"/>
            <wp:effectExtent l="0" t="0" r="0" b="0"/>
            <wp:wrapSquare wrapText="bothSides"/>
            <wp:docPr id="14" name="Рисунок 14" descr="D:\ИННОВАЦИОННЫЙ ПРОЕКТ\выполненные задания\Мельникова Олеся\JzBuLPzdB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НОВАЦИОННЫЙ ПРОЕКТ\выполненные задания\Мельникова Олеся\JzBuLPzdBWw.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79" t="7054" r="10880" b="3854"/>
                    <a:stretch/>
                  </pic:blipFill>
                  <pic:spPr bwMode="auto">
                    <a:xfrm>
                      <a:off x="0" y="0"/>
                      <a:ext cx="2849880" cy="413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BA9" w:rsidRPr="009A1272">
        <w:rPr>
          <w:rFonts w:ascii="Times New Roman" w:hAnsi="Times New Roman" w:cs="Times New Roman"/>
          <w:sz w:val="28"/>
          <w:szCs w:val="28"/>
        </w:rPr>
        <w:t>Алгоритм дистанционного общения в рамках данного проекта выгляд</w:t>
      </w:r>
      <w:r w:rsidR="00040775" w:rsidRPr="009A1272">
        <w:rPr>
          <w:rFonts w:ascii="Times New Roman" w:hAnsi="Times New Roman" w:cs="Times New Roman"/>
          <w:sz w:val="28"/>
          <w:szCs w:val="28"/>
        </w:rPr>
        <w:t>ит следующим образом: у</w:t>
      </w:r>
      <w:r w:rsidR="00366BA9" w:rsidRPr="009A1272">
        <w:rPr>
          <w:rFonts w:ascii="Times New Roman" w:hAnsi="Times New Roman" w:cs="Times New Roman"/>
          <w:sz w:val="28"/>
          <w:szCs w:val="28"/>
        </w:rPr>
        <w:t>чащемуся необходимо зайти в сеть интернет (на сайт Центра творчества), зайти в раздел «Дистанционное обучение</w:t>
      </w:r>
      <w:r w:rsidR="00040775" w:rsidRPr="009A1272">
        <w:rPr>
          <w:rFonts w:ascii="Times New Roman" w:hAnsi="Times New Roman" w:cs="Times New Roman"/>
          <w:sz w:val="28"/>
          <w:szCs w:val="28"/>
        </w:rPr>
        <w:t xml:space="preserve"> рисованию</w:t>
      </w:r>
      <w:r w:rsidR="00366BA9" w:rsidRPr="009A1272">
        <w:rPr>
          <w:rFonts w:ascii="Times New Roman" w:hAnsi="Times New Roman" w:cs="Times New Roman"/>
          <w:sz w:val="28"/>
          <w:szCs w:val="28"/>
        </w:rPr>
        <w:t>», выполн</w:t>
      </w:r>
      <w:r w:rsidR="00040775" w:rsidRPr="009A1272">
        <w:rPr>
          <w:rFonts w:ascii="Times New Roman" w:hAnsi="Times New Roman" w:cs="Times New Roman"/>
          <w:sz w:val="28"/>
          <w:szCs w:val="28"/>
        </w:rPr>
        <w:t>ить размещенное задание, о</w:t>
      </w:r>
      <w:r w:rsidR="00366BA9" w:rsidRPr="009A1272">
        <w:rPr>
          <w:rFonts w:ascii="Times New Roman" w:hAnsi="Times New Roman" w:cs="Times New Roman"/>
          <w:sz w:val="28"/>
          <w:szCs w:val="28"/>
        </w:rPr>
        <w:t>тправ</w:t>
      </w:r>
      <w:r w:rsidR="00040775" w:rsidRPr="009A1272">
        <w:rPr>
          <w:rFonts w:ascii="Times New Roman" w:hAnsi="Times New Roman" w:cs="Times New Roman"/>
          <w:sz w:val="28"/>
          <w:szCs w:val="28"/>
        </w:rPr>
        <w:t xml:space="preserve">ить его для оценки педагогу любым удобным способом (электронная почта, </w:t>
      </w:r>
      <w:r w:rsidR="00040775" w:rsidRPr="009A1272">
        <w:rPr>
          <w:rFonts w:ascii="Times New Roman" w:hAnsi="Times New Roman" w:cs="Times New Roman"/>
          <w:sz w:val="28"/>
          <w:szCs w:val="28"/>
          <w:lang w:val="en-US"/>
        </w:rPr>
        <w:t>Viber</w:t>
      </w:r>
      <w:r w:rsidR="00040775" w:rsidRPr="009A1272">
        <w:rPr>
          <w:rFonts w:ascii="Times New Roman" w:hAnsi="Times New Roman" w:cs="Times New Roman"/>
          <w:sz w:val="28"/>
          <w:szCs w:val="28"/>
        </w:rPr>
        <w:t xml:space="preserve">), порассуждать с педагогом о допущенных ошибках по телефону либо узнать о них из электронного письма, и приступить к выполнению нового задания. </w:t>
      </w:r>
    </w:p>
    <w:p w:rsidR="00366BA9" w:rsidRPr="009A1272" w:rsidRDefault="00366BA9" w:rsidP="000D1A43">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Во время обучения педагог осуществляет контроль за выполнением заданий в форме тестов, практических заданий, уст</w:t>
      </w:r>
      <w:r w:rsidR="00040775" w:rsidRPr="009A1272">
        <w:rPr>
          <w:rFonts w:ascii="Times New Roman" w:hAnsi="Times New Roman" w:cs="Times New Roman"/>
          <w:sz w:val="28"/>
          <w:szCs w:val="28"/>
        </w:rPr>
        <w:t xml:space="preserve">ного опроса, контрольной работы. </w:t>
      </w:r>
      <w:r w:rsidRPr="009A1272">
        <w:rPr>
          <w:rFonts w:ascii="Times New Roman" w:hAnsi="Times New Roman" w:cs="Times New Roman"/>
          <w:sz w:val="28"/>
          <w:szCs w:val="28"/>
        </w:rPr>
        <w:t>В процессе выполнения заданий педагоги интерес</w:t>
      </w:r>
      <w:r w:rsidR="00040775" w:rsidRPr="009A1272">
        <w:rPr>
          <w:rFonts w:ascii="Times New Roman" w:hAnsi="Times New Roman" w:cs="Times New Roman"/>
          <w:sz w:val="28"/>
          <w:szCs w:val="28"/>
        </w:rPr>
        <w:t>уются</w:t>
      </w:r>
      <w:r w:rsidRPr="009A1272">
        <w:rPr>
          <w:rFonts w:ascii="Times New Roman" w:hAnsi="Times New Roman" w:cs="Times New Roman"/>
          <w:sz w:val="28"/>
          <w:szCs w:val="28"/>
        </w:rPr>
        <w:t xml:space="preserve"> у учащихся об успехах, всё ли понятно при выполнении задания, были ли трудности при выполнении задания.</w:t>
      </w:r>
      <w:r w:rsidR="000D1A43" w:rsidRPr="000D1A43">
        <w:rPr>
          <w:rFonts w:ascii="Times New Roman" w:hAnsi="Times New Roman" w:cs="Times New Roman"/>
          <w:noProof/>
          <w:sz w:val="28"/>
          <w:szCs w:val="28"/>
          <w:lang w:eastAsia="ru-RU"/>
        </w:rPr>
        <w:t xml:space="preserve"> </w:t>
      </w:r>
    </w:p>
    <w:p w:rsidR="00D44066" w:rsidRPr="009A1272" w:rsidRDefault="00FA78EC" w:rsidP="000D1A43">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113" type="#_x0000_t202" style="position:absolute;left:0;text-align:left;margin-left:264.15pt;margin-top:11.75pt;width:221.1pt;height:38.95pt;z-index:-251632640" wrapcoords="-107 0 -107 21234 21600 21234 21600 0 -107 0" stroked="f">
            <v:textbox style="mso-next-textbox:#_x0000_s1113">
              <w:txbxContent>
                <w:p w:rsidR="00614210" w:rsidRDefault="00614210" w:rsidP="0061421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«Помощница»</w:t>
                  </w:r>
                </w:p>
                <w:p w:rsidR="00614210" w:rsidRPr="00DB20DA" w:rsidRDefault="00614210" w:rsidP="0061421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 Олеся М.</w:t>
                  </w:r>
                </w:p>
                <w:p w:rsidR="00614210" w:rsidRPr="00DB20DA" w:rsidRDefault="00614210" w:rsidP="00614210">
                  <w:pPr>
                    <w:jc w:val="right"/>
                    <w:rPr>
                      <w:rFonts w:ascii="Times New Roman" w:hAnsi="Times New Roman" w:cs="Times New Roman"/>
                      <w:i/>
                      <w:sz w:val="24"/>
                      <w:szCs w:val="24"/>
                    </w:rPr>
                  </w:pPr>
                </w:p>
              </w:txbxContent>
            </v:textbox>
            <w10:wrap type="tight"/>
          </v:shape>
        </w:pict>
      </w:r>
      <w:r w:rsidR="004318FF" w:rsidRPr="009A1272">
        <w:rPr>
          <w:rFonts w:ascii="Times New Roman" w:hAnsi="Times New Roman" w:cs="Times New Roman"/>
          <w:sz w:val="28"/>
          <w:szCs w:val="28"/>
        </w:rPr>
        <w:t xml:space="preserve">Педагогами дополнительного образования было отмечено, что относительно неплохо сделаны работы </w:t>
      </w:r>
      <w:r w:rsidR="000D1A43">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2E981783" wp14:editId="1BCAD4B5">
            <wp:simplePos x="0" y="0"/>
            <wp:positionH relativeFrom="column">
              <wp:posOffset>3063240</wp:posOffset>
            </wp:positionH>
            <wp:positionV relativeFrom="paragraph">
              <wp:posOffset>148590</wp:posOffset>
            </wp:positionV>
            <wp:extent cx="3014980" cy="2194560"/>
            <wp:effectExtent l="0" t="0" r="0" b="0"/>
            <wp:wrapSquare wrapText="bothSides"/>
            <wp:docPr id="13" name="Рисунок 13" descr="D:\ИННОВАЦИОННЫЙ ПРОЕКТ\выполненные задания\Рай Екатерина\Помощница Рай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НОВАЦИОННЫЙ ПРОЕКТ\выполненные задания\Рай Екатерина\Помощница Рай 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98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8FF" w:rsidRPr="009A1272">
        <w:rPr>
          <w:rFonts w:ascii="Times New Roman" w:hAnsi="Times New Roman" w:cs="Times New Roman"/>
          <w:sz w:val="28"/>
          <w:szCs w:val="28"/>
        </w:rPr>
        <w:t xml:space="preserve">Николаем Б.: есть композиционное понимание и некоторые навыки в рисовании. Однако присутствует сильное влияние комикса. Избавиться от подобной заученной манерности чрезвычайно сложно. </w:t>
      </w:r>
    </w:p>
    <w:p w:rsidR="00D44066" w:rsidRPr="009A1272" w:rsidRDefault="00FA78EC" w:rsidP="000D1A43">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111" type="#_x0000_t202" style="position:absolute;left:0;text-align:left;margin-left:240.15pt;margin-top:276.7pt;width:236.25pt;height:39.6pt;z-index:-251636736" wrapcoords="-107 0 -107 21234 21600 21234 21600 0 -107 0" stroked="f">
            <v:textbox style="mso-next-textbox:#_x0000_s1111">
              <w:txbxContent>
                <w:p w:rsidR="00614210" w:rsidRDefault="00614210" w:rsidP="0061421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Графика цвета </w:t>
                  </w:r>
                </w:p>
                <w:p w:rsidR="00614210" w:rsidRPr="00DB20DA" w:rsidRDefault="00614210" w:rsidP="0061421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Евгения Г.</w:t>
                  </w:r>
                </w:p>
              </w:txbxContent>
            </v:textbox>
            <w10:wrap type="tight"/>
          </v:shape>
        </w:pict>
      </w:r>
      <w:r w:rsidR="000D1A43">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18E96123" wp14:editId="4C40448B">
            <wp:simplePos x="0" y="0"/>
            <wp:positionH relativeFrom="column">
              <wp:posOffset>3065145</wp:posOffset>
            </wp:positionH>
            <wp:positionV relativeFrom="paragraph">
              <wp:posOffset>1059815</wp:posOffset>
            </wp:positionV>
            <wp:extent cx="3016885" cy="2263140"/>
            <wp:effectExtent l="0" t="0" r="0" b="0"/>
            <wp:wrapSquare wrapText="bothSides"/>
            <wp:docPr id="11" name="Рисунок 11" descr="D:\ИННОВАЦИОННЫЙ ПРОЕКТ\выполненные задания\Горячко Евгений\IMG-af87de72969bf8dbcf0dd4113b905ee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НОВАЦИОННЫЙ ПРОЕКТ\выполненные задания\Горячко Евгений\IMG-af87de72969bf8dbcf0dd4113b905ee3-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6885"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pict>
          <v:shape id="_x0000_s1112" type="#_x0000_t202" style="position:absolute;left:0;text-align:left;margin-left:240.15pt;margin-top:35.5pt;width:236.25pt;height:38.95pt;z-index:-251634688;mso-position-horizontal-relative:text;mso-position-vertical-relative:text" wrapcoords="-107 0 -107 21234 21600 21234 21600 0 -107 0" stroked="f">
            <v:textbox style="mso-next-textbox:#_x0000_s1112">
              <w:txbxContent>
                <w:p w:rsidR="00614210" w:rsidRDefault="00614210" w:rsidP="0061421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«Помощница»</w:t>
                  </w:r>
                </w:p>
                <w:p w:rsidR="00614210" w:rsidRPr="00DB20DA" w:rsidRDefault="00614210" w:rsidP="0061421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 Катя Р.</w:t>
                  </w:r>
                </w:p>
                <w:p w:rsidR="00614210" w:rsidRPr="00DB20DA" w:rsidRDefault="00614210" w:rsidP="00614210">
                  <w:pPr>
                    <w:jc w:val="right"/>
                    <w:rPr>
                      <w:rFonts w:ascii="Times New Roman" w:hAnsi="Times New Roman" w:cs="Times New Roman"/>
                      <w:i/>
                      <w:sz w:val="24"/>
                      <w:szCs w:val="24"/>
                    </w:rPr>
                  </w:pPr>
                </w:p>
              </w:txbxContent>
            </v:textbox>
            <w10:wrap type="tight"/>
          </v:shape>
        </w:pict>
      </w:r>
      <w:r w:rsidR="004318FF" w:rsidRPr="009A1272">
        <w:rPr>
          <w:rFonts w:ascii="Times New Roman" w:hAnsi="Times New Roman" w:cs="Times New Roman"/>
          <w:sz w:val="28"/>
          <w:szCs w:val="28"/>
        </w:rPr>
        <w:t>Олеся М. в композиционном плане выглядит значительно слабее. Пространственное восприятие плоскостное и литературное. Избавление от подобных качеств (являющихся негативными в таком виде деятельности, как живопись) очень проблематичное.  Но приятно то, что нет устойчивых влияний со стороны анимации, комикса и прочей заученной техники из области п</w:t>
      </w:r>
      <w:r w:rsidR="00BE0D22" w:rsidRPr="009A1272">
        <w:rPr>
          <w:rFonts w:ascii="Times New Roman" w:hAnsi="Times New Roman" w:cs="Times New Roman"/>
          <w:sz w:val="28"/>
          <w:szCs w:val="28"/>
        </w:rPr>
        <w:t>оп-графики, как в первом случае (н</w:t>
      </w:r>
      <w:r w:rsidR="004318FF" w:rsidRPr="009A1272">
        <w:rPr>
          <w:rFonts w:ascii="Times New Roman" w:hAnsi="Times New Roman" w:cs="Times New Roman"/>
          <w:sz w:val="28"/>
          <w:szCs w:val="28"/>
        </w:rPr>
        <w:t xml:space="preserve">е придется отучивать). </w:t>
      </w:r>
      <w:r w:rsidR="00D44066" w:rsidRPr="009A1272">
        <w:rPr>
          <w:rFonts w:ascii="Times New Roman" w:hAnsi="Times New Roman" w:cs="Times New Roman"/>
          <w:sz w:val="28"/>
          <w:szCs w:val="28"/>
        </w:rPr>
        <w:t xml:space="preserve">Выполняя задания 1-года обучения, в композиционном плане Олеся улучшила свой уровень владения цветом. Пространственное восприятие стало более богатым и красочным. Олеся выбирает темы с животными, детьми, уделяет внимание многофигурной композиции. Все задания по разделу «Графика» выполнены качественно, с особой аккуратностью. </w:t>
      </w:r>
      <w:r w:rsidR="004318FF" w:rsidRPr="009A1272">
        <w:rPr>
          <w:rFonts w:ascii="Times New Roman" w:hAnsi="Times New Roman" w:cs="Times New Roman"/>
          <w:sz w:val="28"/>
          <w:szCs w:val="28"/>
        </w:rPr>
        <w:t xml:space="preserve"> </w:t>
      </w:r>
    </w:p>
    <w:p w:rsidR="00D44066" w:rsidRPr="009A1272" w:rsidRDefault="004318FF" w:rsidP="000D1A43">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 xml:space="preserve">Родители Агаты Б. и </w:t>
      </w:r>
      <w:r w:rsidR="00BE0D22" w:rsidRPr="009A1272">
        <w:rPr>
          <w:rFonts w:ascii="Times New Roman" w:hAnsi="Times New Roman" w:cs="Times New Roman"/>
          <w:sz w:val="28"/>
          <w:szCs w:val="28"/>
        </w:rPr>
        <w:t>Ка</w:t>
      </w:r>
      <w:r w:rsidRPr="009A1272">
        <w:rPr>
          <w:rFonts w:ascii="Times New Roman" w:hAnsi="Times New Roman" w:cs="Times New Roman"/>
          <w:sz w:val="28"/>
          <w:szCs w:val="28"/>
        </w:rPr>
        <w:t>ти Р. отметили, что задания для девоч</w:t>
      </w:r>
      <w:r w:rsidR="00D44066" w:rsidRPr="009A1272">
        <w:rPr>
          <w:rFonts w:ascii="Times New Roman" w:hAnsi="Times New Roman" w:cs="Times New Roman"/>
          <w:sz w:val="28"/>
          <w:szCs w:val="28"/>
        </w:rPr>
        <w:t>е</w:t>
      </w:r>
      <w:r w:rsidRPr="009A1272">
        <w:rPr>
          <w:rFonts w:ascii="Times New Roman" w:hAnsi="Times New Roman" w:cs="Times New Roman"/>
          <w:sz w:val="28"/>
          <w:szCs w:val="28"/>
        </w:rPr>
        <w:t>к оказались немного сложноваты, справил</w:t>
      </w:r>
      <w:r w:rsidR="00D44066" w:rsidRPr="009A1272">
        <w:rPr>
          <w:rFonts w:ascii="Times New Roman" w:hAnsi="Times New Roman" w:cs="Times New Roman"/>
          <w:sz w:val="28"/>
          <w:szCs w:val="28"/>
        </w:rPr>
        <w:t>и</w:t>
      </w:r>
      <w:r w:rsidRPr="009A1272">
        <w:rPr>
          <w:rFonts w:ascii="Times New Roman" w:hAnsi="Times New Roman" w:cs="Times New Roman"/>
          <w:sz w:val="28"/>
          <w:szCs w:val="28"/>
        </w:rPr>
        <w:t>сь он</w:t>
      </w:r>
      <w:r w:rsidR="00D44066" w:rsidRPr="009A1272">
        <w:rPr>
          <w:rFonts w:ascii="Times New Roman" w:hAnsi="Times New Roman" w:cs="Times New Roman"/>
          <w:sz w:val="28"/>
          <w:szCs w:val="28"/>
        </w:rPr>
        <w:t>и</w:t>
      </w:r>
      <w:r w:rsidRPr="009A1272">
        <w:rPr>
          <w:rFonts w:ascii="Times New Roman" w:hAnsi="Times New Roman" w:cs="Times New Roman"/>
          <w:sz w:val="28"/>
          <w:szCs w:val="28"/>
        </w:rPr>
        <w:t xml:space="preserve"> с ними только с помощью взрослых. </w:t>
      </w:r>
      <w:r w:rsidR="00D44066" w:rsidRPr="009A1272">
        <w:rPr>
          <w:rFonts w:ascii="Times New Roman" w:hAnsi="Times New Roman" w:cs="Times New Roman"/>
          <w:sz w:val="28"/>
          <w:szCs w:val="28"/>
        </w:rPr>
        <w:t>Агата предпочитает натюрморты и изображение животных. Цветовая гамма спокойная, пытается экспериментировать различные сочетания цветов. Екатерина выбирает сложные многофигурные композиции, предпочитает изображать</w:t>
      </w:r>
      <w:r w:rsidR="000D1A43">
        <w:rPr>
          <w:rFonts w:ascii="Times New Roman" w:hAnsi="Times New Roman" w:cs="Times New Roman"/>
          <w:sz w:val="28"/>
          <w:szCs w:val="28"/>
        </w:rPr>
        <w:t xml:space="preserve"> праздники, свою семью, дождь. </w:t>
      </w:r>
    </w:p>
    <w:p w:rsidR="00D44066" w:rsidRPr="009A1272" w:rsidRDefault="004318FF" w:rsidP="000D1A43">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 xml:space="preserve"> Следует отметить большой интерес к выполнению заданий Евгения Г.: мальчик проявляет высокую активность, с нетерпением ждет, когда ему дадут новое задание. Но все работы выполняет в черно-синей цветовой гамме. В то же время, результаты психологической диагностики уровня тревожности и уровня утомляемости учащ</w:t>
      </w:r>
      <w:r w:rsidR="00D44066" w:rsidRPr="009A1272">
        <w:rPr>
          <w:rFonts w:ascii="Times New Roman" w:hAnsi="Times New Roman" w:cs="Times New Roman"/>
          <w:sz w:val="28"/>
          <w:szCs w:val="28"/>
        </w:rPr>
        <w:t>его</w:t>
      </w:r>
      <w:r w:rsidRPr="009A1272">
        <w:rPr>
          <w:rFonts w:ascii="Times New Roman" w:hAnsi="Times New Roman" w:cs="Times New Roman"/>
          <w:sz w:val="28"/>
          <w:szCs w:val="28"/>
        </w:rPr>
        <w:t>ся не выявили отклонений от нормы.</w:t>
      </w:r>
      <w:r w:rsidR="00D44066" w:rsidRPr="009A1272">
        <w:rPr>
          <w:rFonts w:ascii="Times New Roman" w:hAnsi="Times New Roman" w:cs="Times New Roman"/>
          <w:sz w:val="28"/>
          <w:szCs w:val="28"/>
        </w:rPr>
        <w:t xml:space="preserve"> К концу 1-</w:t>
      </w:r>
      <w:r w:rsidR="00D44066" w:rsidRPr="009A1272">
        <w:rPr>
          <w:rFonts w:ascii="Times New Roman" w:hAnsi="Times New Roman" w:cs="Times New Roman"/>
          <w:sz w:val="28"/>
          <w:szCs w:val="28"/>
        </w:rPr>
        <w:lastRenderedPageBreak/>
        <w:t xml:space="preserve">го года обучения цветовая гамма в его работах стала более богатой и разнообразной. </w:t>
      </w:r>
    </w:p>
    <w:p w:rsidR="004318FF" w:rsidRPr="009A1272" w:rsidRDefault="004318FF" w:rsidP="000D1A43">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В</w:t>
      </w:r>
      <w:r w:rsidR="00366BA9" w:rsidRPr="009A1272">
        <w:rPr>
          <w:rFonts w:ascii="Times New Roman" w:hAnsi="Times New Roman" w:cs="Times New Roman"/>
          <w:sz w:val="28"/>
          <w:szCs w:val="28"/>
        </w:rPr>
        <w:t xml:space="preserve">сем </w:t>
      </w:r>
      <w:r w:rsidRPr="009A1272">
        <w:rPr>
          <w:rFonts w:ascii="Times New Roman" w:hAnsi="Times New Roman" w:cs="Times New Roman"/>
          <w:sz w:val="28"/>
          <w:szCs w:val="28"/>
        </w:rPr>
        <w:t>участникам проекта</w:t>
      </w:r>
      <w:r w:rsidR="00366BA9" w:rsidRPr="009A1272">
        <w:rPr>
          <w:rFonts w:ascii="Times New Roman" w:hAnsi="Times New Roman" w:cs="Times New Roman"/>
          <w:sz w:val="28"/>
          <w:szCs w:val="28"/>
        </w:rPr>
        <w:t xml:space="preserve"> было предложено вести личные портфолио, где будут храниться их работы с заданиями. Данная форма работы позвол</w:t>
      </w:r>
      <w:r w:rsidRPr="009A1272">
        <w:rPr>
          <w:rFonts w:ascii="Times New Roman" w:hAnsi="Times New Roman" w:cs="Times New Roman"/>
          <w:sz w:val="28"/>
          <w:szCs w:val="28"/>
        </w:rPr>
        <w:t xml:space="preserve">яет </w:t>
      </w:r>
      <w:r w:rsidR="00366BA9" w:rsidRPr="009A1272">
        <w:rPr>
          <w:rFonts w:ascii="Times New Roman" w:hAnsi="Times New Roman" w:cs="Times New Roman"/>
          <w:sz w:val="28"/>
          <w:szCs w:val="28"/>
        </w:rPr>
        <w:t xml:space="preserve">создать презентацию достижений учащихся, демонстрировать </w:t>
      </w:r>
      <w:r w:rsidRPr="009A1272">
        <w:rPr>
          <w:rFonts w:ascii="Times New Roman" w:hAnsi="Times New Roman" w:cs="Times New Roman"/>
          <w:sz w:val="28"/>
          <w:szCs w:val="28"/>
        </w:rPr>
        <w:t>их</w:t>
      </w:r>
      <w:r w:rsidR="00366BA9" w:rsidRPr="009A1272">
        <w:rPr>
          <w:rFonts w:ascii="Times New Roman" w:hAnsi="Times New Roman" w:cs="Times New Roman"/>
          <w:sz w:val="28"/>
          <w:szCs w:val="28"/>
        </w:rPr>
        <w:t xml:space="preserve"> успехи в виртуальном сообществе, улучшить качество социальной коммуникации в среде сверстников, п</w:t>
      </w:r>
      <w:r w:rsidRPr="009A1272">
        <w:rPr>
          <w:rFonts w:ascii="Times New Roman" w:hAnsi="Times New Roman" w:cs="Times New Roman"/>
          <w:sz w:val="28"/>
          <w:szCs w:val="28"/>
        </w:rPr>
        <w:t>роводить с ними обмен мнениями.</w:t>
      </w:r>
    </w:p>
    <w:p w:rsidR="004F2641" w:rsidRPr="009A1272" w:rsidRDefault="004F2641" w:rsidP="000D1A43">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В процессе дистанционного обучения осуществляются следующие формы педагогического взаимодействия:</w:t>
      </w:r>
    </w:p>
    <w:p w:rsidR="004318FF" w:rsidRPr="009A1272" w:rsidRDefault="004318FF" w:rsidP="000D1A43">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тесты;</w:t>
      </w:r>
    </w:p>
    <w:p w:rsidR="004F2641" w:rsidRPr="009A1272" w:rsidRDefault="004318FF" w:rsidP="000D1A43">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практические задания;</w:t>
      </w:r>
    </w:p>
    <w:p w:rsidR="004F2641" w:rsidRPr="009A1272" w:rsidRDefault="004318FF" w:rsidP="000D1A43">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устные опросы;</w:t>
      </w:r>
    </w:p>
    <w:p w:rsidR="004F2641" w:rsidRPr="009A1272" w:rsidRDefault="004318FF" w:rsidP="000D1A43">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самостоятельные работы;</w:t>
      </w:r>
    </w:p>
    <w:p w:rsidR="004F2641" w:rsidRPr="009A1272" w:rsidRDefault="004318FF" w:rsidP="000D1A43">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п</w:t>
      </w:r>
      <w:r w:rsidR="000B287F" w:rsidRPr="009A1272">
        <w:rPr>
          <w:rFonts w:ascii="Times New Roman" w:hAnsi="Times New Roman" w:cs="Times New Roman"/>
          <w:bCs/>
          <w:sz w:val="28"/>
          <w:szCs w:val="28"/>
        </w:rPr>
        <w:t>резентационная деятельность</w:t>
      </w:r>
      <w:r w:rsidR="004F2641" w:rsidRPr="009A1272">
        <w:rPr>
          <w:rFonts w:ascii="Times New Roman" w:hAnsi="Times New Roman" w:cs="Times New Roman"/>
          <w:bCs/>
          <w:sz w:val="28"/>
          <w:szCs w:val="28"/>
        </w:rPr>
        <w:t>.</w:t>
      </w:r>
    </w:p>
    <w:p w:rsidR="004F2641" w:rsidRPr="009A1272" w:rsidRDefault="004F2641" w:rsidP="000D1A43">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Основными формами дистанционного обучения при реализации данного проекта ста</w:t>
      </w:r>
      <w:r w:rsidR="004318FF" w:rsidRPr="009A1272">
        <w:rPr>
          <w:rFonts w:ascii="Times New Roman" w:hAnsi="Times New Roman" w:cs="Times New Roman"/>
          <w:sz w:val="28"/>
          <w:szCs w:val="28"/>
        </w:rPr>
        <w:t>ли</w:t>
      </w:r>
      <w:r w:rsidRPr="009A1272">
        <w:rPr>
          <w:rFonts w:ascii="Times New Roman" w:hAnsi="Times New Roman" w:cs="Times New Roman"/>
          <w:sz w:val="28"/>
          <w:szCs w:val="28"/>
        </w:rPr>
        <w:t xml:space="preserve"> индивидуальные задания, онлайн-диалоги о художниках, техниках</w:t>
      </w:r>
      <w:r w:rsidR="000B287F" w:rsidRPr="009A1272">
        <w:rPr>
          <w:rFonts w:ascii="Times New Roman" w:hAnsi="Times New Roman" w:cs="Times New Roman"/>
          <w:sz w:val="28"/>
          <w:szCs w:val="28"/>
        </w:rPr>
        <w:t>,  жанрах</w:t>
      </w:r>
      <w:r w:rsidRPr="009A1272">
        <w:rPr>
          <w:rFonts w:ascii="Times New Roman" w:hAnsi="Times New Roman" w:cs="Times New Roman"/>
          <w:sz w:val="28"/>
          <w:szCs w:val="28"/>
        </w:rPr>
        <w:t xml:space="preserve"> </w:t>
      </w:r>
      <w:r w:rsidR="000B287F" w:rsidRPr="009A1272">
        <w:rPr>
          <w:rFonts w:ascii="Times New Roman" w:hAnsi="Times New Roman" w:cs="Times New Roman"/>
          <w:sz w:val="28"/>
          <w:szCs w:val="28"/>
        </w:rPr>
        <w:t>изобразительного искусства</w:t>
      </w:r>
      <w:r w:rsidRPr="009A1272">
        <w:rPr>
          <w:rFonts w:ascii="Times New Roman" w:hAnsi="Times New Roman" w:cs="Times New Roman"/>
          <w:sz w:val="28"/>
          <w:szCs w:val="28"/>
        </w:rPr>
        <w:t>, самостоятельная работа (выполнение эскизов, этюдов), исследовательская работа, веб-занятия, интернет-консультации и т. п.</w:t>
      </w:r>
    </w:p>
    <w:p w:rsidR="004F2641" w:rsidRPr="009A1272" w:rsidRDefault="004F2641" w:rsidP="000D1A43">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На схеме 1.1 представлены формы образовательного процесса в</w:t>
      </w:r>
      <w:r w:rsidR="00DD3B98" w:rsidRPr="009A1272">
        <w:rPr>
          <w:rFonts w:ascii="Times New Roman" w:hAnsi="Times New Roman" w:cs="Times New Roman"/>
          <w:sz w:val="28"/>
          <w:szCs w:val="28"/>
        </w:rPr>
        <w:t xml:space="preserve"> </w:t>
      </w:r>
      <w:r w:rsidRPr="009A1272">
        <w:rPr>
          <w:rFonts w:ascii="Times New Roman" w:hAnsi="Times New Roman" w:cs="Times New Roman"/>
          <w:sz w:val="28"/>
          <w:szCs w:val="28"/>
        </w:rPr>
        <w:t>ГУДО «Центр творчества детей и молодежи Дзержинского района»</w:t>
      </w:r>
      <w:r w:rsidR="00DD3B98" w:rsidRPr="009A1272">
        <w:rPr>
          <w:rFonts w:ascii="Times New Roman" w:hAnsi="Times New Roman" w:cs="Times New Roman"/>
          <w:sz w:val="28"/>
          <w:szCs w:val="28"/>
        </w:rPr>
        <w:t xml:space="preserve"> в рамках дистанционного обучения рисованию:</w:t>
      </w:r>
    </w:p>
    <w:p w:rsidR="004F2641" w:rsidRPr="009A1272" w:rsidRDefault="00FA78EC" w:rsidP="009A1272">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97" style="position:absolute;left:0;text-align:left;margin-left:21.45pt;margin-top:16.1pt;width:435.75pt;height:24.75pt;z-index:251659264">
            <v:textbox style="mso-next-textbox:#_x0000_s1097">
              <w:txbxContent>
                <w:p w:rsidR="00DB20DA" w:rsidRPr="00181D7F" w:rsidRDefault="00DB20DA" w:rsidP="004F2641">
                  <w:pPr>
                    <w:jc w:val="center"/>
                    <w:rPr>
                      <w:rFonts w:ascii="Times New Roman" w:hAnsi="Times New Roman" w:cs="Times New Roman"/>
                      <w:sz w:val="28"/>
                    </w:rPr>
                  </w:pPr>
                  <w:r w:rsidRPr="00181D7F">
                    <w:rPr>
                      <w:rFonts w:ascii="Times New Roman" w:hAnsi="Times New Roman" w:cs="Times New Roman"/>
                      <w:sz w:val="28"/>
                    </w:rPr>
                    <w:t>ОБРАЗОВАТЕЛЬНЫЙ ПРОЦЕСС</w:t>
                  </w:r>
                </w:p>
              </w:txbxContent>
            </v:textbox>
          </v:rect>
        </w:pict>
      </w:r>
    </w:p>
    <w:p w:rsidR="004F2641" w:rsidRPr="009A1272" w:rsidRDefault="004F2641" w:rsidP="009A1272">
      <w:pPr>
        <w:pStyle w:val="af2"/>
        <w:ind w:firstLine="709"/>
        <w:jc w:val="both"/>
        <w:rPr>
          <w:rFonts w:ascii="Times New Roman" w:hAnsi="Times New Roman" w:cs="Times New Roman"/>
          <w:sz w:val="28"/>
          <w:szCs w:val="28"/>
        </w:rPr>
      </w:pPr>
    </w:p>
    <w:p w:rsidR="004F2641" w:rsidRPr="009A1272" w:rsidRDefault="00FA78EC" w:rsidP="009A1272">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104" type="#_x0000_t32" style="position:absolute;left:0;text-align:left;margin-left:299.7pt;margin-top:8.7pt;width:0;height:36pt;z-index:251666432" o:connectortype="straight">
            <v:stroke endarrow="block"/>
          </v:shape>
        </w:pict>
      </w:r>
      <w:r>
        <w:rPr>
          <w:rFonts w:ascii="Times New Roman" w:hAnsi="Times New Roman" w:cs="Times New Roman"/>
          <w:noProof/>
          <w:sz w:val="28"/>
          <w:szCs w:val="28"/>
          <w:lang w:eastAsia="ru-RU"/>
        </w:rPr>
        <w:pict>
          <v:shape id="_x0000_s1103" type="#_x0000_t32" style="position:absolute;left:0;text-align:left;margin-left:183.45pt;margin-top:10.2pt;width:0;height:36pt;z-index:251665408" o:connectortype="straight">
            <v:stroke endarrow="block"/>
          </v:shape>
        </w:pict>
      </w:r>
      <w:r>
        <w:rPr>
          <w:rFonts w:ascii="Times New Roman" w:hAnsi="Times New Roman" w:cs="Times New Roman"/>
          <w:noProof/>
          <w:sz w:val="28"/>
          <w:szCs w:val="28"/>
          <w:lang w:eastAsia="ru-RU"/>
        </w:rPr>
        <w:pict>
          <v:shape id="_x0000_s1105" type="#_x0000_t32" style="position:absolute;left:0;text-align:left;margin-left:420.45pt;margin-top:10.2pt;width:0;height:36pt;z-index:251667456" o:connectortype="straight">
            <v:stroke endarrow="block"/>
          </v:shape>
        </w:pict>
      </w:r>
      <w:r>
        <w:rPr>
          <w:rFonts w:ascii="Times New Roman" w:hAnsi="Times New Roman" w:cs="Times New Roman"/>
          <w:noProof/>
          <w:sz w:val="28"/>
          <w:szCs w:val="28"/>
          <w:lang w:eastAsia="ru-RU"/>
        </w:rPr>
        <w:pict>
          <v:shape id="_x0000_s1102" type="#_x0000_t32" style="position:absolute;left:0;text-align:left;margin-left:60.45pt;margin-top:9.45pt;width:0;height:36pt;z-index:251664384" o:connectortype="straight">
            <v:stroke endarrow="block"/>
          </v:shape>
        </w:pict>
      </w:r>
    </w:p>
    <w:p w:rsidR="004F2641" w:rsidRPr="009A1272" w:rsidRDefault="004F2641" w:rsidP="009A1272">
      <w:pPr>
        <w:pStyle w:val="af2"/>
        <w:ind w:firstLine="709"/>
        <w:jc w:val="both"/>
        <w:rPr>
          <w:rFonts w:ascii="Times New Roman" w:hAnsi="Times New Roman" w:cs="Times New Roman"/>
          <w:sz w:val="28"/>
          <w:szCs w:val="28"/>
        </w:rPr>
      </w:pPr>
    </w:p>
    <w:p w:rsidR="004F2641" w:rsidRPr="009A1272" w:rsidRDefault="00FA78EC" w:rsidP="009A1272">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101" style="position:absolute;left:0;text-align:left;margin-left:371.7pt;margin-top:13.25pt;width:86.25pt;height:104pt;z-index:251663360">
            <v:textbox style="mso-next-textbox:#_x0000_s1101">
              <w:txbxContent>
                <w:p w:rsidR="00DB20DA" w:rsidRPr="00181D7F" w:rsidRDefault="00DB20DA" w:rsidP="00BE0D22">
                  <w:pPr>
                    <w:spacing w:after="0" w:line="240" w:lineRule="auto"/>
                    <w:jc w:val="center"/>
                    <w:rPr>
                      <w:rFonts w:ascii="Times New Roman" w:hAnsi="Times New Roman" w:cs="Times New Roman"/>
                      <w:sz w:val="28"/>
                    </w:rPr>
                  </w:pPr>
                  <w:r>
                    <w:rPr>
                      <w:rFonts w:ascii="Times New Roman" w:hAnsi="Times New Roman" w:cs="Times New Roman"/>
                      <w:sz w:val="28"/>
                    </w:rPr>
                    <w:t>Работа с видеокей-сами</w:t>
                  </w:r>
                </w:p>
              </w:txbxContent>
            </v:textbox>
          </v:rect>
        </w:pict>
      </w:r>
      <w:r>
        <w:rPr>
          <w:rFonts w:ascii="Times New Roman" w:hAnsi="Times New Roman" w:cs="Times New Roman"/>
          <w:noProof/>
          <w:sz w:val="28"/>
          <w:szCs w:val="28"/>
          <w:lang w:eastAsia="ru-RU"/>
        </w:rPr>
        <w:pict>
          <v:rect id="_x0000_s1100" style="position:absolute;left:0;text-align:left;margin-left:256.95pt;margin-top:14pt;width:86.25pt;height:103.25pt;z-index:251662336">
            <v:textbox style="mso-next-textbox:#_x0000_s1100">
              <w:txbxContent>
                <w:p w:rsidR="00DB20DA" w:rsidRPr="00181D7F" w:rsidRDefault="00DB20DA" w:rsidP="00BE0D22">
                  <w:pPr>
                    <w:spacing w:after="0" w:line="240" w:lineRule="auto"/>
                    <w:jc w:val="center"/>
                    <w:rPr>
                      <w:rFonts w:ascii="Times New Roman" w:hAnsi="Times New Roman" w:cs="Times New Roman"/>
                      <w:sz w:val="28"/>
                    </w:rPr>
                  </w:pPr>
                  <w:r>
                    <w:rPr>
                      <w:rFonts w:ascii="Times New Roman" w:hAnsi="Times New Roman" w:cs="Times New Roman"/>
                      <w:sz w:val="28"/>
                    </w:rPr>
                    <w:t>Онлайн-консульта-ции по изучаемым темам</w:t>
                  </w:r>
                </w:p>
              </w:txbxContent>
            </v:textbox>
          </v:rect>
        </w:pict>
      </w:r>
      <w:r>
        <w:rPr>
          <w:rFonts w:ascii="Times New Roman" w:hAnsi="Times New Roman" w:cs="Times New Roman"/>
          <w:noProof/>
          <w:sz w:val="28"/>
          <w:szCs w:val="28"/>
          <w:lang w:eastAsia="ru-RU"/>
        </w:rPr>
        <w:pict>
          <v:rect id="_x0000_s1099" style="position:absolute;left:0;text-align:left;margin-left:141.45pt;margin-top:14pt;width:86.25pt;height:103.25pt;z-index:251661312">
            <v:textbox style="mso-next-textbox:#_x0000_s1099">
              <w:txbxContent>
                <w:p w:rsidR="00DB20DA" w:rsidRPr="00181D7F" w:rsidRDefault="00DB20DA" w:rsidP="00BE0D22">
                  <w:pPr>
                    <w:spacing w:after="0" w:line="240" w:lineRule="auto"/>
                    <w:jc w:val="center"/>
                    <w:rPr>
                      <w:rFonts w:ascii="Times New Roman" w:hAnsi="Times New Roman" w:cs="Times New Roman"/>
                      <w:sz w:val="28"/>
                    </w:rPr>
                  </w:pPr>
                  <w:r>
                    <w:rPr>
                      <w:rFonts w:ascii="Times New Roman" w:hAnsi="Times New Roman" w:cs="Times New Roman"/>
                      <w:sz w:val="28"/>
                    </w:rPr>
                    <w:t xml:space="preserve">Вебинары по изучаемым темам </w:t>
                  </w:r>
                </w:p>
              </w:txbxContent>
            </v:textbox>
          </v:rect>
        </w:pict>
      </w:r>
      <w:r>
        <w:rPr>
          <w:rFonts w:ascii="Times New Roman" w:hAnsi="Times New Roman" w:cs="Times New Roman"/>
          <w:noProof/>
          <w:sz w:val="28"/>
          <w:szCs w:val="28"/>
          <w:lang w:eastAsia="ru-RU"/>
        </w:rPr>
        <w:pict>
          <v:rect id="_x0000_s1098" style="position:absolute;left:0;text-align:left;margin-left:20.7pt;margin-top:12.5pt;width:86.25pt;height:104.75pt;z-index:251660288">
            <v:textbox style="mso-next-textbox:#_x0000_s1098">
              <w:txbxContent>
                <w:p w:rsidR="00DB20DA" w:rsidRPr="00181D7F" w:rsidRDefault="00DB20DA" w:rsidP="00BE0D22">
                  <w:pPr>
                    <w:spacing w:after="0" w:line="240" w:lineRule="auto"/>
                    <w:jc w:val="center"/>
                    <w:rPr>
                      <w:rFonts w:ascii="Times New Roman" w:hAnsi="Times New Roman" w:cs="Times New Roman"/>
                      <w:sz w:val="28"/>
                    </w:rPr>
                  </w:pPr>
                  <w:r w:rsidRPr="00181D7F">
                    <w:rPr>
                      <w:rFonts w:ascii="Times New Roman" w:hAnsi="Times New Roman" w:cs="Times New Roman"/>
                      <w:sz w:val="28"/>
                    </w:rPr>
                    <w:t>Самостоя</w:t>
                  </w:r>
                  <w:r>
                    <w:rPr>
                      <w:rFonts w:ascii="Times New Roman" w:hAnsi="Times New Roman" w:cs="Times New Roman"/>
                      <w:sz w:val="28"/>
                    </w:rPr>
                    <w:t>-</w:t>
                  </w:r>
                  <w:r w:rsidRPr="00181D7F">
                    <w:rPr>
                      <w:rFonts w:ascii="Times New Roman" w:hAnsi="Times New Roman" w:cs="Times New Roman"/>
                      <w:sz w:val="28"/>
                    </w:rPr>
                    <w:t>тельная работа с образова</w:t>
                  </w:r>
                  <w:r>
                    <w:rPr>
                      <w:rFonts w:ascii="Times New Roman" w:hAnsi="Times New Roman" w:cs="Times New Roman"/>
                      <w:sz w:val="28"/>
                    </w:rPr>
                    <w:t>-</w:t>
                  </w:r>
                  <w:r w:rsidRPr="00181D7F">
                    <w:rPr>
                      <w:rFonts w:ascii="Times New Roman" w:hAnsi="Times New Roman" w:cs="Times New Roman"/>
                      <w:sz w:val="28"/>
                    </w:rPr>
                    <w:t>тельным ресурсом</w:t>
                  </w:r>
                </w:p>
              </w:txbxContent>
            </v:textbox>
          </v:rect>
        </w:pict>
      </w:r>
    </w:p>
    <w:p w:rsidR="004F2641" w:rsidRPr="009A1272" w:rsidRDefault="004F2641" w:rsidP="009A1272">
      <w:pPr>
        <w:pStyle w:val="af2"/>
        <w:ind w:firstLine="709"/>
        <w:jc w:val="both"/>
        <w:rPr>
          <w:rFonts w:ascii="Times New Roman" w:hAnsi="Times New Roman" w:cs="Times New Roman"/>
          <w:sz w:val="28"/>
          <w:szCs w:val="28"/>
        </w:rPr>
      </w:pPr>
    </w:p>
    <w:p w:rsidR="004F2641" w:rsidRPr="009A1272" w:rsidRDefault="004F2641" w:rsidP="009A1272">
      <w:pPr>
        <w:pStyle w:val="af2"/>
        <w:ind w:firstLine="709"/>
        <w:jc w:val="both"/>
        <w:rPr>
          <w:rFonts w:ascii="Times New Roman" w:hAnsi="Times New Roman" w:cs="Times New Roman"/>
          <w:sz w:val="28"/>
          <w:szCs w:val="28"/>
        </w:rPr>
      </w:pPr>
    </w:p>
    <w:p w:rsidR="004F2641" w:rsidRPr="009A1272" w:rsidRDefault="004F2641" w:rsidP="009A1272">
      <w:pPr>
        <w:pStyle w:val="af2"/>
        <w:ind w:firstLine="709"/>
        <w:jc w:val="both"/>
        <w:rPr>
          <w:rFonts w:ascii="Times New Roman" w:hAnsi="Times New Roman" w:cs="Times New Roman"/>
          <w:sz w:val="28"/>
          <w:szCs w:val="28"/>
        </w:rPr>
      </w:pPr>
    </w:p>
    <w:p w:rsidR="004F2641" w:rsidRPr="009A1272" w:rsidRDefault="004F2641" w:rsidP="009A1272">
      <w:pPr>
        <w:pStyle w:val="af2"/>
        <w:ind w:firstLine="709"/>
        <w:jc w:val="both"/>
        <w:rPr>
          <w:rFonts w:ascii="Times New Roman" w:hAnsi="Times New Roman" w:cs="Times New Roman"/>
          <w:sz w:val="28"/>
          <w:szCs w:val="28"/>
        </w:rPr>
      </w:pPr>
    </w:p>
    <w:p w:rsidR="004F2641" w:rsidRPr="009A1272" w:rsidRDefault="004F2641" w:rsidP="009A1272">
      <w:pPr>
        <w:pStyle w:val="af2"/>
        <w:ind w:firstLine="709"/>
        <w:jc w:val="both"/>
        <w:rPr>
          <w:rFonts w:ascii="Times New Roman" w:hAnsi="Times New Roman" w:cs="Times New Roman"/>
          <w:sz w:val="28"/>
          <w:szCs w:val="28"/>
        </w:rPr>
      </w:pPr>
    </w:p>
    <w:p w:rsidR="004F2641" w:rsidRPr="009A1272" w:rsidRDefault="004F2641" w:rsidP="009A1272">
      <w:pPr>
        <w:pStyle w:val="af2"/>
        <w:ind w:firstLine="709"/>
        <w:jc w:val="both"/>
        <w:rPr>
          <w:rFonts w:ascii="Times New Roman" w:hAnsi="Times New Roman" w:cs="Times New Roman"/>
          <w:sz w:val="28"/>
          <w:szCs w:val="28"/>
        </w:rPr>
      </w:pPr>
    </w:p>
    <w:p w:rsidR="004F2641" w:rsidRPr="009A1272" w:rsidRDefault="004F2641" w:rsidP="009A1272">
      <w:pPr>
        <w:pStyle w:val="af2"/>
        <w:ind w:firstLine="709"/>
        <w:jc w:val="both"/>
        <w:rPr>
          <w:rFonts w:ascii="Times New Roman" w:hAnsi="Times New Roman" w:cs="Times New Roman"/>
          <w:sz w:val="28"/>
          <w:szCs w:val="28"/>
        </w:rPr>
      </w:pPr>
    </w:p>
    <w:p w:rsidR="004F2641" w:rsidRPr="00FE4ED5" w:rsidRDefault="004F2641" w:rsidP="009A1272">
      <w:pPr>
        <w:pStyle w:val="af2"/>
        <w:ind w:firstLine="709"/>
        <w:jc w:val="both"/>
        <w:rPr>
          <w:rFonts w:ascii="Times New Roman" w:hAnsi="Times New Roman" w:cs="Times New Roman"/>
          <w:sz w:val="24"/>
          <w:szCs w:val="28"/>
        </w:rPr>
      </w:pPr>
      <w:r w:rsidRPr="00FE4ED5">
        <w:rPr>
          <w:rFonts w:ascii="Times New Roman" w:hAnsi="Times New Roman" w:cs="Times New Roman"/>
          <w:sz w:val="24"/>
          <w:szCs w:val="28"/>
        </w:rPr>
        <w:t xml:space="preserve">Схема 1.1. Формы образовательного процесса </w:t>
      </w:r>
      <w:r w:rsidR="00DD3B98" w:rsidRPr="00FE4ED5">
        <w:rPr>
          <w:rFonts w:ascii="Times New Roman" w:hAnsi="Times New Roman" w:cs="Times New Roman"/>
          <w:sz w:val="24"/>
          <w:szCs w:val="28"/>
        </w:rPr>
        <w:t>дистанционного обучения рисованию</w:t>
      </w:r>
      <w:r w:rsidRPr="00FE4ED5">
        <w:rPr>
          <w:rFonts w:ascii="Times New Roman" w:hAnsi="Times New Roman" w:cs="Times New Roman"/>
          <w:sz w:val="24"/>
          <w:szCs w:val="28"/>
        </w:rPr>
        <w:t xml:space="preserve"> </w:t>
      </w:r>
    </w:p>
    <w:p w:rsidR="004318FF" w:rsidRPr="009A1272" w:rsidRDefault="004318FF" w:rsidP="009A1272">
      <w:pPr>
        <w:pStyle w:val="af2"/>
        <w:ind w:firstLine="709"/>
        <w:jc w:val="both"/>
        <w:rPr>
          <w:rFonts w:ascii="Times New Roman" w:hAnsi="Times New Roman" w:cs="Times New Roman"/>
          <w:sz w:val="28"/>
          <w:szCs w:val="28"/>
        </w:rPr>
      </w:pPr>
    </w:p>
    <w:p w:rsidR="004F2641" w:rsidRPr="009A1272" w:rsidRDefault="004F2641"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Основные преимущества занятий в объединении по интересам с дистанционной формой обучения:</w:t>
      </w:r>
    </w:p>
    <w:p w:rsidR="00DD3B98" w:rsidRPr="009A1272" w:rsidRDefault="00DD3B98" w:rsidP="009A1272">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в</w:t>
      </w:r>
      <w:r w:rsidR="004F2641" w:rsidRPr="009A1272">
        <w:rPr>
          <w:rFonts w:ascii="Times New Roman" w:hAnsi="Times New Roman" w:cs="Times New Roman"/>
          <w:bCs/>
          <w:sz w:val="28"/>
          <w:szCs w:val="28"/>
          <w:lang w:val="be-BY"/>
        </w:rPr>
        <w:t xml:space="preserve">озможность </w:t>
      </w:r>
      <w:r w:rsidR="004F2641" w:rsidRPr="009A1272">
        <w:rPr>
          <w:rFonts w:ascii="Times New Roman" w:hAnsi="Times New Roman" w:cs="Times New Roman"/>
          <w:bCs/>
          <w:sz w:val="28"/>
          <w:szCs w:val="28"/>
        </w:rPr>
        <w:t>получения дополнительного образования по направлению «</w:t>
      </w:r>
      <w:r w:rsidR="000B287F" w:rsidRPr="009A1272">
        <w:rPr>
          <w:rFonts w:ascii="Times New Roman" w:hAnsi="Times New Roman" w:cs="Times New Roman"/>
          <w:bCs/>
          <w:sz w:val="28"/>
          <w:szCs w:val="28"/>
        </w:rPr>
        <w:t>изобразительное искусство</w:t>
      </w:r>
      <w:r w:rsidR="004F2641" w:rsidRPr="009A1272">
        <w:rPr>
          <w:rFonts w:ascii="Times New Roman" w:hAnsi="Times New Roman" w:cs="Times New Roman"/>
          <w:bCs/>
          <w:sz w:val="28"/>
          <w:szCs w:val="28"/>
        </w:rPr>
        <w:t>» в соответствии с</w:t>
      </w:r>
      <w:r w:rsidR="004F2641" w:rsidRPr="009A1272">
        <w:rPr>
          <w:rFonts w:ascii="Times New Roman" w:hAnsi="Times New Roman" w:cs="Times New Roman"/>
          <w:sz w:val="28"/>
          <w:szCs w:val="28"/>
        </w:rPr>
        <w:t xml:space="preserve"> Кодексом Республики Беларусь об образовании</w:t>
      </w:r>
      <w:r w:rsidRPr="009A1272">
        <w:rPr>
          <w:rFonts w:ascii="Times New Roman" w:hAnsi="Times New Roman" w:cs="Times New Roman"/>
          <w:bCs/>
          <w:sz w:val="28"/>
          <w:szCs w:val="28"/>
        </w:rPr>
        <w:t>;</w:t>
      </w:r>
    </w:p>
    <w:p w:rsidR="00DD3B98" w:rsidRPr="009A1272" w:rsidRDefault="00DD3B98" w:rsidP="009A1272">
      <w:pPr>
        <w:pStyle w:val="af2"/>
        <w:ind w:firstLine="709"/>
        <w:jc w:val="both"/>
        <w:rPr>
          <w:rFonts w:ascii="Times New Roman" w:hAnsi="Times New Roman" w:cs="Times New Roman"/>
          <w:bCs/>
          <w:sz w:val="28"/>
          <w:szCs w:val="28"/>
        </w:rPr>
      </w:pPr>
      <w:r w:rsidRPr="009A1272">
        <w:rPr>
          <w:rFonts w:ascii="Times New Roman" w:hAnsi="Times New Roman" w:cs="Times New Roman"/>
          <w:sz w:val="28"/>
          <w:szCs w:val="28"/>
        </w:rPr>
        <w:t>об</w:t>
      </w:r>
      <w:r w:rsidRPr="009A1272">
        <w:rPr>
          <w:rFonts w:ascii="Times New Roman" w:hAnsi="Times New Roman" w:cs="Times New Roman"/>
          <w:bCs/>
          <w:sz w:val="28"/>
          <w:szCs w:val="28"/>
        </w:rPr>
        <w:t>учение</w:t>
      </w:r>
      <w:r w:rsidR="004F2641" w:rsidRPr="009A1272">
        <w:rPr>
          <w:rFonts w:ascii="Times New Roman" w:hAnsi="Times New Roman" w:cs="Times New Roman"/>
          <w:bCs/>
          <w:sz w:val="28"/>
          <w:szCs w:val="28"/>
        </w:rPr>
        <w:t xml:space="preserve"> в удобном для ребенка месте, по индивидуальному р</w:t>
      </w:r>
      <w:r w:rsidRPr="009A1272">
        <w:rPr>
          <w:rFonts w:ascii="Times New Roman" w:hAnsi="Times New Roman" w:cs="Times New Roman"/>
          <w:bCs/>
          <w:sz w:val="28"/>
          <w:szCs w:val="28"/>
        </w:rPr>
        <w:t>асписанию, удобному для ребенка;</w:t>
      </w:r>
    </w:p>
    <w:p w:rsidR="004F2641" w:rsidRPr="009A1272" w:rsidRDefault="00DD3B98" w:rsidP="009A1272">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р</w:t>
      </w:r>
      <w:r w:rsidR="004F2641" w:rsidRPr="009A1272">
        <w:rPr>
          <w:rFonts w:ascii="Times New Roman" w:hAnsi="Times New Roman" w:cs="Times New Roman"/>
          <w:bCs/>
          <w:sz w:val="28"/>
          <w:szCs w:val="28"/>
        </w:rPr>
        <w:t>азви</w:t>
      </w:r>
      <w:r w:rsidRPr="009A1272">
        <w:rPr>
          <w:rFonts w:ascii="Times New Roman" w:hAnsi="Times New Roman" w:cs="Times New Roman"/>
          <w:bCs/>
          <w:sz w:val="28"/>
          <w:szCs w:val="28"/>
        </w:rPr>
        <w:t>тие</w:t>
      </w:r>
      <w:r w:rsidR="004F2641" w:rsidRPr="009A1272">
        <w:rPr>
          <w:rFonts w:ascii="Times New Roman" w:hAnsi="Times New Roman" w:cs="Times New Roman"/>
          <w:bCs/>
          <w:sz w:val="28"/>
          <w:szCs w:val="28"/>
        </w:rPr>
        <w:t xml:space="preserve"> творчески</w:t>
      </w:r>
      <w:r w:rsidRPr="009A1272">
        <w:rPr>
          <w:rFonts w:ascii="Times New Roman" w:hAnsi="Times New Roman" w:cs="Times New Roman"/>
          <w:bCs/>
          <w:sz w:val="28"/>
          <w:szCs w:val="28"/>
        </w:rPr>
        <w:t>х</w:t>
      </w:r>
      <w:r w:rsidR="004F2641" w:rsidRPr="009A1272">
        <w:rPr>
          <w:rFonts w:ascii="Times New Roman" w:hAnsi="Times New Roman" w:cs="Times New Roman"/>
          <w:bCs/>
          <w:sz w:val="28"/>
          <w:szCs w:val="28"/>
        </w:rPr>
        <w:t xml:space="preserve"> способност</w:t>
      </w:r>
      <w:r w:rsidRPr="009A1272">
        <w:rPr>
          <w:rFonts w:ascii="Times New Roman" w:hAnsi="Times New Roman" w:cs="Times New Roman"/>
          <w:bCs/>
          <w:sz w:val="28"/>
          <w:szCs w:val="28"/>
        </w:rPr>
        <w:t>ей;</w:t>
      </w:r>
    </w:p>
    <w:p w:rsidR="00DD3B98" w:rsidRPr="009A1272" w:rsidRDefault="00DD3B98" w:rsidP="009A1272">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получение навыков коллективной работы;</w:t>
      </w:r>
    </w:p>
    <w:p w:rsidR="004F2641" w:rsidRPr="009A1272" w:rsidRDefault="00D8546A" w:rsidP="009A1272">
      <w:pPr>
        <w:pStyle w:val="af2"/>
        <w:ind w:firstLine="709"/>
        <w:jc w:val="both"/>
        <w:rPr>
          <w:rFonts w:ascii="Times New Roman" w:hAnsi="Times New Roman" w:cs="Times New Roman"/>
          <w:bCs/>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14:anchorId="647F950F" wp14:editId="0D86574A">
            <wp:simplePos x="0" y="0"/>
            <wp:positionH relativeFrom="column">
              <wp:posOffset>3872865</wp:posOffset>
            </wp:positionH>
            <wp:positionV relativeFrom="paragraph">
              <wp:posOffset>-49530</wp:posOffset>
            </wp:positionV>
            <wp:extent cx="2228850" cy="3267075"/>
            <wp:effectExtent l="171450" t="171450" r="361950" b="352425"/>
            <wp:wrapThrough wrapText="bothSides">
              <wp:wrapPolygon edited="0">
                <wp:start x="2031" y="-1134"/>
                <wp:lineTo x="-1662" y="-882"/>
                <wp:lineTo x="-1662" y="22167"/>
                <wp:lineTo x="-369" y="23300"/>
                <wp:lineTo x="1108" y="23930"/>
                <wp:lineTo x="22338" y="23930"/>
                <wp:lineTo x="23815" y="23300"/>
                <wp:lineTo x="24923" y="21411"/>
                <wp:lineTo x="25108" y="504"/>
                <wp:lineTo x="22523" y="-882"/>
                <wp:lineTo x="21415" y="-1134"/>
                <wp:lineTo x="2031" y="-1134"/>
              </wp:wrapPolygon>
            </wp:wrapThrough>
            <wp:docPr id="7" name="Рисунок 7" descr="D:\ИННОВАЦИОННЫЙ ПРОЕКТ\ИННОВ ПРОЕКТ 20-21гг\IMG-f3e6ba8803d1373d52fa9f4251fcda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НОВАЦИОННЫЙ ПРОЕКТ\ИННОВ ПРОЕКТ 20-21гг\IMG-f3e6ba8803d1373d52fa9f4251fcdabc-V.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631" t="19326" r="15968"/>
                    <a:stretch/>
                  </pic:blipFill>
                  <pic:spPr bwMode="auto">
                    <a:xfrm>
                      <a:off x="0" y="0"/>
                      <a:ext cx="2228850" cy="3267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B98" w:rsidRPr="009A1272">
        <w:rPr>
          <w:rFonts w:ascii="Times New Roman" w:hAnsi="Times New Roman" w:cs="Times New Roman"/>
          <w:bCs/>
          <w:sz w:val="28"/>
          <w:szCs w:val="28"/>
        </w:rPr>
        <w:t>обучение</w:t>
      </w:r>
      <w:r w:rsidR="004F2641" w:rsidRPr="009A1272">
        <w:rPr>
          <w:rFonts w:ascii="Times New Roman" w:hAnsi="Times New Roman" w:cs="Times New Roman"/>
          <w:bCs/>
          <w:sz w:val="28"/>
          <w:szCs w:val="28"/>
        </w:rPr>
        <w:t xml:space="preserve"> в собственном темпе, ис</w:t>
      </w:r>
      <w:r w:rsidR="00DD3B98" w:rsidRPr="009A1272">
        <w:rPr>
          <w:rFonts w:ascii="Times New Roman" w:hAnsi="Times New Roman" w:cs="Times New Roman"/>
          <w:bCs/>
          <w:sz w:val="28"/>
          <w:szCs w:val="28"/>
        </w:rPr>
        <w:t>ходя из личностных особенностей;</w:t>
      </w:r>
    </w:p>
    <w:p w:rsidR="004F2641" w:rsidRPr="009A1272" w:rsidRDefault="00DD3B98" w:rsidP="009A1272">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получение допрофильной</w:t>
      </w:r>
      <w:r w:rsidR="004F2641" w:rsidRPr="009A1272">
        <w:rPr>
          <w:rFonts w:ascii="Times New Roman" w:hAnsi="Times New Roman" w:cs="Times New Roman"/>
          <w:bCs/>
          <w:sz w:val="28"/>
          <w:szCs w:val="28"/>
        </w:rPr>
        <w:t xml:space="preserve"> подготовк</w:t>
      </w:r>
      <w:r w:rsidRPr="009A1272">
        <w:rPr>
          <w:rFonts w:ascii="Times New Roman" w:hAnsi="Times New Roman" w:cs="Times New Roman"/>
          <w:bCs/>
          <w:sz w:val="28"/>
          <w:szCs w:val="28"/>
        </w:rPr>
        <w:t>и</w:t>
      </w:r>
      <w:r w:rsidR="004F2641" w:rsidRPr="009A1272">
        <w:rPr>
          <w:rFonts w:ascii="Times New Roman" w:hAnsi="Times New Roman" w:cs="Times New Roman"/>
          <w:bCs/>
          <w:sz w:val="28"/>
          <w:szCs w:val="28"/>
        </w:rPr>
        <w:t xml:space="preserve"> </w:t>
      </w:r>
      <w:r w:rsidRPr="009A1272">
        <w:rPr>
          <w:rFonts w:ascii="Times New Roman" w:hAnsi="Times New Roman" w:cs="Times New Roman"/>
          <w:bCs/>
          <w:sz w:val="28"/>
          <w:szCs w:val="28"/>
        </w:rPr>
        <w:t>для поступления в ССУЗ или ВУЗ;</w:t>
      </w:r>
    </w:p>
    <w:p w:rsidR="00DD3B98" w:rsidRPr="009A1272" w:rsidRDefault="00DD3B98" w:rsidP="009A1272">
      <w:pPr>
        <w:pStyle w:val="af2"/>
        <w:ind w:firstLine="709"/>
        <w:jc w:val="both"/>
        <w:rPr>
          <w:rFonts w:ascii="Times New Roman" w:hAnsi="Times New Roman" w:cs="Times New Roman"/>
          <w:sz w:val="28"/>
          <w:szCs w:val="28"/>
        </w:rPr>
      </w:pPr>
      <w:r w:rsidRPr="009A1272">
        <w:rPr>
          <w:rFonts w:ascii="Times New Roman" w:hAnsi="Times New Roman" w:cs="Times New Roman"/>
          <w:bCs/>
          <w:sz w:val="28"/>
          <w:szCs w:val="28"/>
        </w:rPr>
        <w:t>возможность получения</w:t>
      </w:r>
      <w:r w:rsidR="004F2641" w:rsidRPr="009A1272">
        <w:rPr>
          <w:rFonts w:ascii="Times New Roman" w:hAnsi="Times New Roman" w:cs="Times New Roman"/>
          <w:bCs/>
          <w:sz w:val="28"/>
          <w:szCs w:val="28"/>
        </w:rPr>
        <w:t xml:space="preserve"> дополнительно</w:t>
      </w:r>
      <w:r w:rsidRPr="009A1272">
        <w:rPr>
          <w:rFonts w:ascii="Times New Roman" w:hAnsi="Times New Roman" w:cs="Times New Roman"/>
          <w:bCs/>
          <w:sz w:val="28"/>
          <w:szCs w:val="28"/>
        </w:rPr>
        <w:t>го образования</w:t>
      </w:r>
      <w:r w:rsidR="004F2641" w:rsidRPr="009A1272">
        <w:rPr>
          <w:rFonts w:ascii="Times New Roman" w:hAnsi="Times New Roman" w:cs="Times New Roman"/>
          <w:bCs/>
          <w:sz w:val="28"/>
          <w:szCs w:val="28"/>
        </w:rPr>
        <w:t xml:space="preserve"> по нескольким направлениям художественного творчества</w:t>
      </w:r>
      <w:r w:rsidRPr="009A1272">
        <w:rPr>
          <w:rFonts w:ascii="Times New Roman" w:hAnsi="Times New Roman" w:cs="Times New Roman"/>
          <w:bCs/>
          <w:sz w:val="28"/>
          <w:szCs w:val="28"/>
        </w:rPr>
        <w:t>;</w:t>
      </w:r>
    </w:p>
    <w:p w:rsidR="004F2641" w:rsidRPr="009A1272" w:rsidRDefault="00DD3B98"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о</w:t>
      </w:r>
      <w:r w:rsidR="004F2641" w:rsidRPr="009A1272">
        <w:rPr>
          <w:rFonts w:ascii="Times New Roman" w:hAnsi="Times New Roman" w:cs="Times New Roman"/>
          <w:bCs/>
          <w:sz w:val="28"/>
          <w:szCs w:val="28"/>
        </w:rPr>
        <w:t>бучение в максимально комфортной и привычной обстановке</w:t>
      </w:r>
      <w:r w:rsidRPr="009A1272">
        <w:rPr>
          <w:rFonts w:ascii="Times New Roman" w:hAnsi="Times New Roman" w:cs="Times New Roman"/>
          <w:bCs/>
          <w:sz w:val="28"/>
          <w:szCs w:val="28"/>
        </w:rPr>
        <w:t>, что</w:t>
      </w:r>
      <w:r w:rsidR="004F2641" w:rsidRPr="009A1272">
        <w:rPr>
          <w:rFonts w:ascii="Times New Roman" w:hAnsi="Times New Roman" w:cs="Times New Roman"/>
          <w:bCs/>
          <w:sz w:val="28"/>
          <w:szCs w:val="28"/>
        </w:rPr>
        <w:t xml:space="preserve"> позволяет достичь наиболее продуктив</w:t>
      </w:r>
      <w:r w:rsidRPr="009A1272">
        <w:rPr>
          <w:rFonts w:ascii="Times New Roman" w:hAnsi="Times New Roman" w:cs="Times New Roman"/>
          <w:bCs/>
          <w:sz w:val="28"/>
          <w:szCs w:val="28"/>
        </w:rPr>
        <w:t>ного обучения;</w:t>
      </w:r>
    </w:p>
    <w:p w:rsidR="004F2641" w:rsidRPr="009A1272" w:rsidRDefault="00DD3B98"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до</w:t>
      </w:r>
      <w:r w:rsidR="004F2641" w:rsidRPr="009A1272">
        <w:rPr>
          <w:rFonts w:ascii="Times New Roman" w:hAnsi="Times New Roman" w:cs="Times New Roman"/>
          <w:sz w:val="28"/>
          <w:szCs w:val="28"/>
        </w:rPr>
        <w:t>полнительный шанс получить связь с внешним миром, со сверстниками.</w:t>
      </w:r>
    </w:p>
    <w:p w:rsidR="0084154B" w:rsidRDefault="00D8546A" w:rsidP="009A1272">
      <w:pPr>
        <w:pStyle w:val="af2"/>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4864" behindDoc="0" locked="0" layoutInCell="1" allowOverlap="1" wp14:anchorId="27AAC3EC" wp14:editId="5D2B06EE">
            <wp:simplePos x="0" y="0"/>
            <wp:positionH relativeFrom="column">
              <wp:posOffset>17145</wp:posOffset>
            </wp:positionH>
            <wp:positionV relativeFrom="paragraph">
              <wp:posOffset>1032510</wp:posOffset>
            </wp:positionV>
            <wp:extent cx="1988820" cy="2651760"/>
            <wp:effectExtent l="0" t="0" r="0" b="0"/>
            <wp:wrapSquare wrapText="bothSides"/>
            <wp:docPr id="15" name="Рисунок 15" descr="C:\Users\Admin\Downloads\IMG_20191214_10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20191214_1058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882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641" w:rsidRPr="009A1272">
        <w:rPr>
          <w:rFonts w:ascii="Times New Roman" w:hAnsi="Times New Roman" w:cs="Times New Roman"/>
          <w:sz w:val="28"/>
          <w:szCs w:val="28"/>
        </w:rPr>
        <w:t xml:space="preserve">Обучение </w:t>
      </w:r>
      <w:r w:rsidR="00DD3B98" w:rsidRPr="009A1272">
        <w:rPr>
          <w:rFonts w:ascii="Times New Roman" w:hAnsi="Times New Roman" w:cs="Times New Roman"/>
          <w:sz w:val="28"/>
          <w:szCs w:val="28"/>
        </w:rPr>
        <w:t>изобразительному</w:t>
      </w:r>
      <w:r w:rsidR="004F2641" w:rsidRPr="009A1272">
        <w:rPr>
          <w:rFonts w:ascii="Times New Roman" w:hAnsi="Times New Roman" w:cs="Times New Roman"/>
          <w:sz w:val="28"/>
          <w:szCs w:val="28"/>
        </w:rPr>
        <w:t xml:space="preserve"> творчеству учащихся с особенностями психофизического развития обеспечивает более высокий уровень социально-нравственного, художественно-эстетического, познавательного развития; максимально полно адаптирует к жизни в обществе, семье, обучению в среде здоровых сверстников, т.е. развивает коммуникативную, организационную, информационную компетентность учащихся.</w:t>
      </w:r>
      <w:r w:rsidR="00D44066" w:rsidRPr="009A1272">
        <w:rPr>
          <w:rFonts w:ascii="Times New Roman" w:hAnsi="Times New Roman" w:cs="Times New Roman"/>
          <w:sz w:val="28"/>
          <w:szCs w:val="28"/>
        </w:rPr>
        <w:t xml:space="preserve"> </w:t>
      </w:r>
    </w:p>
    <w:p w:rsidR="004F2641" w:rsidRDefault="00D44066" w:rsidP="009A1272">
      <w:pPr>
        <w:pStyle w:val="af2"/>
        <w:ind w:firstLine="709"/>
        <w:jc w:val="both"/>
        <w:rPr>
          <w:rFonts w:ascii="Times New Roman" w:hAnsi="Times New Roman" w:cs="Times New Roman"/>
          <w:sz w:val="28"/>
          <w:szCs w:val="28"/>
        </w:rPr>
      </w:pPr>
      <w:r w:rsidRPr="009A1272">
        <w:rPr>
          <w:rFonts w:ascii="Times New Roman" w:hAnsi="Times New Roman" w:cs="Times New Roman"/>
          <w:sz w:val="28"/>
          <w:szCs w:val="28"/>
        </w:rPr>
        <w:t>Так, творческие работы Олеси</w:t>
      </w:r>
      <w:r w:rsidR="0084154B">
        <w:rPr>
          <w:rFonts w:ascii="Times New Roman" w:hAnsi="Times New Roman" w:cs="Times New Roman"/>
          <w:sz w:val="28"/>
          <w:szCs w:val="28"/>
        </w:rPr>
        <w:t xml:space="preserve"> М.</w:t>
      </w:r>
      <w:r w:rsidRPr="009A1272">
        <w:rPr>
          <w:rFonts w:ascii="Times New Roman" w:hAnsi="Times New Roman" w:cs="Times New Roman"/>
          <w:sz w:val="28"/>
          <w:szCs w:val="28"/>
        </w:rPr>
        <w:t xml:space="preserve"> и Екатерины</w:t>
      </w:r>
      <w:r w:rsidR="0084154B">
        <w:rPr>
          <w:rFonts w:ascii="Times New Roman" w:hAnsi="Times New Roman" w:cs="Times New Roman"/>
          <w:sz w:val="28"/>
          <w:szCs w:val="28"/>
        </w:rPr>
        <w:t xml:space="preserve"> Р.</w:t>
      </w:r>
      <w:r w:rsidRPr="009A1272">
        <w:rPr>
          <w:rFonts w:ascii="Times New Roman" w:hAnsi="Times New Roman" w:cs="Times New Roman"/>
          <w:sz w:val="28"/>
          <w:szCs w:val="28"/>
        </w:rPr>
        <w:t xml:space="preserve"> приняли участие в </w:t>
      </w:r>
      <w:r w:rsidR="0084154B">
        <w:rPr>
          <w:rFonts w:ascii="Times New Roman" w:hAnsi="Times New Roman" w:cs="Times New Roman"/>
          <w:sz w:val="28"/>
          <w:szCs w:val="28"/>
        </w:rPr>
        <w:t xml:space="preserve">традиционном </w:t>
      </w:r>
      <w:r w:rsidRPr="009A1272">
        <w:rPr>
          <w:rFonts w:ascii="Times New Roman" w:hAnsi="Times New Roman" w:cs="Times New Roman"/>
          <w:sz w:val="28"/>
          <w:szCs w:val="28"/>
        </w:rPr>
        <w:t>районном фестивале для детей и молодых людей с ОПФР «Зажги свою звезду» в декабре 2019</w:t>
      </w:r>
      <w:r w:rsidR="009A1272">
        <w:rPr>
          <w:rFonts w:ascii="Times New Roman" w:hAnsi="Times New Roman" w:cs="Times New Roman"/>
          <w:sz w:val="28"/>
          <w:szCs w:val="28"/>
        </w:rPr>
        <w:t xml:space="preserve"> и 2020</w:t>
      </w:r>
      <w:r w:rsidRPr="009A1272">
        <w:rPr>
          <w:rFonts w:ascii="Times New Roman" w:hAnsi="Times New Roman" w:cs="Times New Roman"/>
          <w:sz w:val="28"/>
          <w:szCs w:val="28"/>
        </w:rPr>
        <w:t xml:space="preserve"> года. </w:t>
      </w:r>
    </w:p>
    <w:p w:rsidR="0015525D" w:rsidRDefault="00D8546A" w:rsidP="009A1272">
      <w:pPr>
        <w:pStyle w:val="af2"/>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4D8BA2DF" wp14:editId="00F4321D">
            <wp:simplePos x="0" y="0"/>
            <wp:positionH relativeFrom="column">
              <wp:posOffset>1661160</wp:posOffset>
            </wp:positionH>
            <wp:positionV relativeFrom="paragraph">
              <wp:posOffset>568325</wp:posOffset>
            </wp:positionV>
            <wp:extent cx="2327910" cy="3103880"/>
            <wp:effectExtent l="171450" t="171450" r="358140" b="344170"/>
            <wp:wrapSquare wrapText="bothSides"/>
            <wp:docPr id="12" name="Рисунок 12" descr="D:\ИННОВАЦИОННЫЙ ПРОЕКТ\2020-2021\Катя 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НОВАЦИОННЫЙ ПРОЕКТ\2020-2021\Катя РА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7910" cy="3103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5525D">
        <w:rPr>
          <w:rFonts w:ascii="Times New Roman" w:hAnsi="Times New Roman" w:cs="Times New Roman"/>
          <w:sz w:val="28"/>
          <w:szCs w:val="28"/>
        </w:rPr>
        <w:t xml:space="preserve">По итогам обучения Катя Р. под руководством педагога Вайкшнарис О.А. составили иллюстрированную книгу </w:t>
      </w:r>
      <w:r>
        <w:rPr>
          <w:rFonts w:ascii="Times New Roman" w:hAnsi="Times New Roman" w:cs="Times New Roman"/>
          <w:sz w:val="28"/>
          <w:szCs w:val="28"/>
        </w:rPr>
        <w:t>«Вера. Надежда. Любовь», в которой рассказывается о жизни одинокой девочки в среде сверстников.</w:t>
      </w:r>
    </w:p>
    <w:p w:rsidR="009A1272" w:rsidRPr="009A1272" w:rsidRDefault="009A1272" w:rsidP="009A1272">
      <w:pPr>
        <w:pStyle w:val="af2"/>
        <w:ind w:firstLine="709"/>
        <w:jc w:val="both"/>
        <w:rPr>
          <w:rFonts w:ascii="Times New Roman" w:hAnsi="Times New Roman" w:cs="Times New Roman"/>
          <w:sz w:val="28"/>
          <w:szCs w:val="28"/>
        </w:rPr>
      </w:pPr>
    </w:p>
    <w:p w:rsidR="004F2641" w:rsidRPr="009A1272" w:rsidRDefault="004F2641" w:rsidP="009A1272">
      <w:pPr>
        <w:pStyle w:val="af2"/>
        <w:ind w:firstLine="709"/>
        <w:jc w:val="both"/>
        <w:rPr>
          <w:rFonts w:ascii="Times New Roman" w:hAnsi="Times New Roman" w:cs="Times New Roman"/>
          <w:sz w:val="28"/>
          <w:szCs w:val="28"/>
        </w:rPr>
      </w:pPr>
    </w:p>
    <w:p w:rsidR="00E84338" w:rsidRDefault="00E84338" w:rsidP="00D8546A">
      <w:pPr>
        <w:spacing w:after="0" w:line="240" w:lineRule="auto"/>
        <w:ind w:firstLineChars="202" w:firstLine="568"/>
        <w:jc w:val="center"/>
        <w:rPr>
          <w:rFonts w:ascii="Times New Roman" w:hAnsi="Times New Roman" w:cs="Times New Roman"/>
          <w:b/>
          <w:sz w:val="28"/>
          <w:szCs w:val="28"/>
        </w:rPr>
      </w:pPr>
    </w:p>
    <w:p w:rsidR="00E84338" w:rsidRDefault="00E84338" w:rsidP="00BE0D22">
      <w:pPr>
        <w:spacing w:after="0" w:line="240" w:lineRule="auto"/>
        <w:ind w:firstLineChars="202" w:firstLine="568"/>
        <w:jc w:val="center"/>
        <w:rPr>
          <w:rFonts w:ascii="Times New Roman" w:hAnsi="Times New Roman" w:cs="Times New Roman"/>
          <w:b/>
          <w:sz w:val="28"/>
          <w:szCs w:val="28"/>
        </w:rPr>
      </w:pPr>
    </w:p>
    <w:p w:rsidR="00E84338" w:rsidRDefault="00E84338" w:rsidP="00D8546A">
      <w:pPr>
        <w:spacing w:after="0" w:line="240" w:lineRule="auto"/>
        <w:ind w:firstLineChars="202" w:firstLine="568"/>
        <w:jc w:val="center"/>
        <w:rPr>
          <w:rFonts w:ascii="Times New Roman" w:hAnsi="Times New Roman" w:cs="Times New Roman"/>
          <w:b/>
          <w:sz w:val="28"/>
          <w:szCs w:val="28"/>
        </w:rPr>
      </w:pPr>
    </w:p>
    <w:p w:rsidR="00E84338" w:rsidRDefault="00E84338" w:rsidP="00D8546A">
      <w:pPr>
        <w:spacing w:after="0" w:line="240" w:lineRule="auto"/>
        <w:ind w:firstLineChars="202" w:firstLine="568"/>
        <w:jc w:val="center"/>
        <w:rPr>
          <w:rFonts w:ascii="Times New Roman" w:hAnsi="Times New Roman" w:cs="Times New Roman"/>
          <w:b/>
          <w:sz w:val="28"/>
          <w:szCs w:val="28"/>
        </w:rPr>
      </w:pPr>
    </w:p>
    <w:p w:rsidR="00E84338" w:rsidRDefault="00E84338" w:rsidP="00FE4ED5">
      <w:pPr>
        <w:spacing w:after="0" w:line="240" w:lineRule="auto"/>
        <w:ind w:firstLineChars="202" w:firstLine="568"/>
        <w:jc w:val="center"/>
        <w:rPr>
          <w:rFonts w:ascii="Times New Roman" w:hAnsi="Times New Roman" w:cs="Times New Roman"/>
          <w:b/>
          <w:sz w:val="28"/>
          <w:szCs w:val="28"/>
        </w:rPr>
      </w:pPr>
    </w:p>
    <w:p w:rsidR="00E84338" w:rsidRDefault="00E84338" w:rsidP="004E3679">
      <w:pPr>
        <w:spacing w:after="0" w:line="240" w:lineRule="auto"/>
        <w:ind w:firstLineChars="202" w:firstLine="568"/>
        <w:jc w:val="center"/>
        <w:rPr>
          <w:rFonts w:ascii="Times New Roman" w:hAnsi="Times New Roman" w:cs="Times New Roman"/>
          <w:b/>
          <w:sz w:val="28"/>
          <w:szCs w:val="28"/>
        </w:rPr>
      </w:pPr>
    </w:p>
    <w:p w:rsidR="00E84338" w:rsidRDefault="00E84338" w:rsidP="00BE0D22">
      <w:pPr>
        <w:spacing w:after="0" w:line="240" w:lineRule="auto"/>
        <w:ind w:firstLineChars="202" w:firstLine="568"/>
        <w:jc w:val="center"/>
        <w:rPr>
          <w:rFonts w:ascii="Times New Roman" w:hAnsi="Times New Roman" w:cs="Times New Roman"/>
          <w:b/>
          <w:sz w:val="28"/>
          <w:szCs w:val="28"/>
        </w:rPr>
      </w:pPr>
    </w:p>
    <w:p w:rsidR="00E84338" w:rsidRDefault="00E84338" w:rsidP="00D8546A">
      <w:pPr>
        <w:spacing w:after="0" w:line="240" w:lineRule="auto"/>
        <w:ind w:firstLineChars="202" w:firstLine="568"/>
        <w:jc w:val="center"/>
        <w:rPr>
          <w:rFonts w:ascii="Times New Roman" w:hAnsi="Times New Roman" w:cs="Times New Roman"/>
          <w:b/>
          <w:sz w:val="28"/>
          <w:szCs w:val="28"/>
        </w:rPr>
      </w:pPr>
    </w:p>
    <w:p w:rsidR="004E3679" w:rsidRDefault="004E3679" w:rsidP="004E3679">
      <w:pPr>
        <w:spacing w:after="0" w:line="240" w:lineRule="auto"/>
        <w:ind w:firstLineChars="202" w:firstLine="568"/>
        <w:jc w:val="center"/>
        <w:rPr>
          <w:rFonts w:ascii="Times New Roman" w:hAnsi="Times New Roman" w:cs="Times New Roman"/>
          <w:b/>
          <w:sz w:val="28"/>
          <w:szCs w:val="28"/>
        </w:rPr>
      </w:pPr>
    </w:p>
    <w:p w:rsidR="00BE0D22" w:rsidRDefault="00BE0D22" w:rsidP="004E3679">
      <w:pPr>
        <w:spacing w:after="0" w:line="240" w:lineRule="auto"/>
        <w:ind w:firstLineChars="202" w:firstLine="568"/>
        <w:jc w:val="center"/>
        <w:rPr>
          <w:rFonts w:ascii="Times New Roman" w:hAnsi="Times New Roman" w:cs="Times New Roman"/>
          <w:b/>
          <w:sz w:val="28"/>
          <w:szCs w:val="28"/>
        </w:rPr>
      </w:pPr>
      <w:r w:rsidRPr="004E3679">
        <w:rPr>
          <w:rFonts w:ascii="Times New Roman" w:hAnsi="Times New Roman" w:cs="Times New Roman"/>
          <w:b/>
          <w:sz w:val="28"/>
          <w:szCs w:val="28"/>
        </w:rPr>
        <w:t xml:space="preserve">Критерии и показатели, определяющие эффективность </w:t>
      </w:r>
      <w:r w:rsidR="00426936" w:rsidRPr="004E3679">
        <w:rPr>
          <w:rFonts w:ascii="Times New Roman" w:hAnsi="Times New Roman" w:cs="Times New Roman"/>
          <w:b/>
          <w:sz w:val="28"/>
          <w:szCs w:val="28"/>
        </w:rPr>
        <w:t>дистанционного образования</w:t>
      </w:r>
    </w:p>
    <w:p w:rsidR="004E3679" w:rsidRPr="004E3679" w:rsidRDefault="004E3679" w:rsidP="004E3679">
      <w:pPr>
        <w:spacing w:after="0" w:line="240" w:lineRule="auto"/>
        <w:ind w:firstLineChars="202" w:firstLine="568"/>
        <w:jc w:val="center"/>
        <w:rPr>
          <w:rFonts w:ascii="Times New Roman" w:hAnsi="Times New Roman" w:cs="Times New Roman"/>
          <w:b/>
          <w:sz w:val="28"/>
          <w:szCs w:val="28"/>
        </w:rPr>
      </w:pPr>
    </w:p>
    <w:p w:rsidR="00BE0D22" w:rsidRDefault="00BE0D22" w:rsidP="00BE0D22">
      <w:pPr>
        <w:spacing w:after="0" w:line="240" w:lineRule="auto"/>
        <w:ind w:firstLineChars="202" w:firstLine="531"/>
        <w:jc w:val="both"/>
        <w:rPr>
          <w:rFonts w:ascii="Times New Roman" w:eastAsia="@Arial Unicode MS" w:hAnsi="Times New Roman" w:cs="Times New Roman"/>
          <w:sz w:val="28"/>
          <w:szCs w:val="28"/>
        </w:rPr>
      </w:pPr>
      <w:r w:rsidRPr="004E3679">
        <w:rPr>
          <w:rFonts w:ascii="Times New Roman" w:eastAsia="@Arial Unicode MS" w:hAnsi="Times New Roman" w:cs="Times New Roman"/>
          <w:sz w:val="28"/>
          <w:szCs w:val="28"/>
        </w:rPr>
        <w:t>Показатель динамики образовательных достижений – один из основных показателей в</w:t>
      </w:r>
      <w:r w:rsidR="00426936" w:rsidRPr="004E3679">
        <w:rPr>
          <w:rFonts w:ascii="Times New Roman" w:eastAsia="@Arial Unicode MS" w:hAnsi="Times New Roman" w:cs="Times New Roman"/>
          <w:sz w:val="28"/>
          <w:szCs w:val="28"/>
        </w:rPr>
        <w:t xml:space="preserve"> их</w:t>
      </w:r>
      <w:r w:rsidRPr="004E3679">
        <w:rPr>
          <w:rFonts w:ascii="Times New Roman" w:eastAsia="@Arial Unicode MS" w:hAnsi="Times New Roman" w:cs="Times New Roman"/>
          <w:sz w:val="28"/>
          <w:szCs w:val="28"/>
        </w:rPr>
        <w:t xml:space="preserve"> оценке. На основе выявления характера динамики образовательных достижений обучающихся можно оценивать эффективность организации образовательного процесса.</w:t>
      </w:r>
    </w:p>
    <w:p w:rsidR="004E3679" w:rsidRPr="004E3679" w:rsidRDefault="004E3679" w:rsidP="004E3679">
      <w:pPr>
        <w:spacing w:after="0" w:line="240" w:lineRule="auto"/>
        <w:ind w:firstLineChars="202" w:firstLine="455"/>
        <w:jc w:val="both"/>
        <w:rPr>
          <w:rFonts w:ascii="Times New Roman" w:eastAsia="@Arial Unicode MS" w:hAnsi="Times New Roman" w:cs="Times New Roman"/>
          <w:sz w:val="24"/>
          <w:szCs w:val="28"/>
        </w:rPr>
      </w:pPr>
    </w:p>
    <w:tbl>
      <w:tblPr>
        <w:tblStyle w:val="aa"/>
        <w:tblW w:w="9747" w:type="dxa"/>
        <w:tblLayout w:type="fixed"/>
        <w:tblLook w:val="04A0" w:firstRow="1" w:lastRow="0" w:firstColumn="1" w:lastColumn="0" w:noHBand="0" w:noVBand="1"/>
      </w:tblPr>
      <w:tblGrid>
        <w:gridCol w:w="1809"/>
        <w:gridCol w:w="5529"/>
        <w:gridCol w:w="2409"/>
      </w:tblGrid>
      <w:tr w:rsidR="00BE0D22" w:rsidRPr="004E3679" w:rsidTr="004E3679">
        <w:tc>
          <w:tcPr>
            <w:tcW w:w="1809" w:type="dxa"/>
          </w:tcPr>
          <w:p w:rsidR="00BE0D22" w:rsidRPr="004E3679" w:rsidRDefault="00BE0D22" w:rsidP="004E3679">
            <w:pPr>
              <w:pStyle w:val="a5"/>
              <w:spacing w:before="0" w:beforeAutospacing="0" w:after="0" w:afterAutospacing="0"/>
              <w:jc w:val="center"/>
              <w:rPr>
                <w:sz w:val="26"/>
                <w:szCs w:val="26"/>
              </w:rPr>
            </w:pPr>
            <w:r w:rsidRPr="004E3679">
              <w:rPr>
                <w:sz w:val="26"/>
                <w:szCs w:val="26"/>
              </w:rPr>
              <w:t>Критерий</w:t>
            </w:r>
          </w:p>
        </w:tc>
        <w:tc>
          <w:tcPr>
            <w:tcW w:w="5529" w:type="dxa"/>
          </w:tcPr>
          <w:p w:rsidR="00BE0D22" w:rsidRPr="004E3679" w:rsidRDefault="00BE0D22" w:rsidP="004E3679">
            <w:pPr>
              <w:pStyle w:val="a5"/>
              <w:spacing w:before="0" w:beforeAutospacing="0" w:after="0" w:afterAutospacing="0"/>
              <w:jc w:val="center"/>
              <w:rPr>
                <w:sz w:val="26"/>
                <w:szCs w:val="26"/>
              </w:rPr>
            </w:pPr>
            <w:r w:rsidRPr="004E3679">
              <w:rPr>
                <w:sz w:val="26"/>
                <w:szCs w:val="26"/>
              </w:rPr>
              <w:t>Показатель эффективности</w:t>
            </w:r>
          </w:p>
        </w:tc>
        <w:tc>
          <w:tcPr>
            <w:tcW w:w="2409" w:type="dxa"/>
          </w:tcPr>
          <w:p w:rsidR="00BE0D22" w:rsidRPr="004E3679" w:rsidRDefault="00BE0D22" w:rsidP="004E3679">
            <w:pPr>
              <w:pStyle w:val="a5"/>
              <w:spacing w:before="0" w:beforeAutospacing="0" w:after="0" w:afterAutospacing="0"/>
              <w:jc w:val="center"/>
              <w:rPr>
                <w:sz w:val="26"/>
                <w:szCs w:val="26"/>
              </w:rPr>
            </w:pPr>
            <w:r w:rsidRPr="004E3679">
              <w:rPr>
                <w:sz w:val="26"/>
                <w:szCs w:val="26"/>
              </w:rPr>
              <w:t>Инструментарий для определения эффективности</w:t>
            </w:r>
          </w:p>
        </w:tc>
      </w:tr>
      <w:tr w:rsidR="00BE0D22" w:rsidRPr="004E3679" w:rsidTr="004E3679">
        <w:tc>
          <w:tcPr>
            <w:tcW w:w="1809" w:type="dxa"/>
          </w:tcPr>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Личностное развитие учащихся</w:t>
            </w:r>
          </w:p>
        </w:tc>
        <w:tc>
          <w:tcPr>
            <w:tcW w:w="5529" w:type="dxa"/>
          </w:tcPr>
          <w:p w:rsidR="00BE0D22" w:rsidRPr="004E3679" w:rsidRDefault="00BE0D22" w:rsidP="004E3679">
            <w:pPr>
              <w:ind w:left="20"/>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Повышение у учащихся интереса к обучению;</w:t>
            </w:r>
          </w:p>
          <w:p w:rsidR="00BE0D22" w:rsidRPr="004E3679" w:rsidRDefault="00BE0D22" w:rsidP="004E3679">
            <w:pPr>
              <w:ind w:left="20"/>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повышение степени осознания учащимися своего места в социальной среде;</w:t>
            </w:r>
          </w:p>
          <w:p w:rsidR="00BE0D22" w:rsidRPr="004E3679" w:rsidRDefault="00BE0D22" w:rsidP="004E3679">
            <w:pPr>
              <w:ind w:left="20"/>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освоение принципов, ценностей, норм информационных технологий;</w:t>
            </w:r>
          </w:p>
          <w:p w:rsidR="00BE0D22" w:rsidRPr="004E3679" w:rsidRDefault="00BE0D22" w:rsidP="004E3679">
            <w:pPr>
              <w:ind w:left="20"/>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рост числа учащихся, охваче</w:t>
            </w:r>
            <w:r w:rsidR="004E3679" w:rsidRPr="004E3679">
              <w:rPr>
                <w:rFonts w:ascii="Times New Roman" w:eastAsia="Times New Roman" w:hAnsi="Times New Roman" w:cs="Times New Roman"/>
                <w:sz w:val="26"/>
                <w:szCs w:val="26"/>
                <w:bdr w:val="none" w:sz="0" w:space="0" w:color="auto" w:frame="1"/>
                <w:lang w:eastAsia="ru-RU"/>
              </w:rPr>
              <w:t>нных дистанционным образованием</w:t>
            </w:r>
          </w:p>
        </w:tc>
        <w:tc>
          <w:tcPr>
            <w:tcW w:w="2409" w:type="dxa"/>
          </w:tcPr>
          <w:p w:rsidR="00BE0D22" w:rsidRPr="004E3679" w:rsidRDefault="00BE0D22" w:rsidP="004E3679">
            <w:pPr>
              <w:ind w:right="143"/>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Анкета, наблюдение, интервью, собеседование, анализ продуктов образовательной деятельности</w:t>
            </w:r>
          </w:p>
        </w:tc>
      </w:tr>
      <w:tr w:rsidR="00BE0D22" w:rsidRPr="004E3679" w:rsidTr="004E3679">
        <w:tc>
          <w:tcPr>
            <w:tcW w:w="1809" w:type="dxa"/>
          </w:tcPr>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Уровень обученности учащихся</w:t>
            </w:r>
          </w:p>
        </w:tc>
        <w:tc>
          <w:tcPr>
            <w:tcW w:w="5529" w:type="dxa"/>
          </w:tcPr>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Положительная мотивация учебных достижений учащихся;</w:t>
            </w:r>
          </w:p>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положительная динамика результативности участия в творческих</w:t>
            </w:r>
            <w:r w:rsidR="004E3679" w:rsidRPr="004E3679">
              <w:rPr>
                <w:rFonts w:ascii="Times New Roman" w:eastAsia="Times New Roman" w:hAnsi="Times New Roman" w:cs="Times New Roman"/>
                <w:sz w:val="26"/>
                <w:szCs w:val="26"/>
                <w:bdr w:val="none" w:sz="0" w:space="0" w:color="auto" w:frame="1"/>
                <w:lang w:eastAsia="ru-RU"/>
              </w:rPr>
              <w:t xml:space="preserve"> конкурсах, выставках, проектах</w:t>
            </w:r>
          </w:p>
        </w:tc>
        <w:tc>
          <w:tcPr>
            <w:tcW w:w="2409" w:type="dxa"/>
          </w:tcPr>
          <w:p w:rsidR="00BE0D22" w:rsidRPr="004E3679" w:rsidRDefault="004E3679" w:rsidP="004E3679">
            <w:pPr>
              <w:ind w:right="143"/>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М</w:t>
            </w:r>
            <w:r w:rsidR="00BE0D22" w:rsidRPr="004E3679">
              <w:rPr>
                <w:rFonts w:ascii="Times New Roman" w:eastAsia="Times New Roman" w:hAnsi="Times New Roman" w:cs="Times New Roman"/>
                <w:sz w:val="26"/>
                <w:szCs w:val="26"/>
                <w:bdr w:val="none" w:sz="0" w:space="0" w:color="auto" w:frame="1"/>
                <w:lang w:eastAsia="ru-RU"/>
              </w:rPr>
              <w:t>ониторинг учебных достижений</w:t>
            </w:r>
            <w:r w:rsidRPr="004E3679">
              <w:rPr>
                <w:rFonts w:ascii="Times New Roman" w:eastAsia="Times New Roman" w:hAnsi="Times New Roman" w:cs="Times New Roman"/>
                <w:sz w:val="26"/>
                <w:szCs w:val="26"/>
                <w:bdr w:val="none" w:sz="0" w:space="0" w:color="auto" w:frame="1"/>
                <w:lang w:eastAsia="ru-RU"/>
              </w:rPr>
              <w:t xml:space="preserve">, </w:t>
            </w:r>
            <w:r w:rsidR="00BE0D22" w:rsidRPr="004E3679">
              <w:rPr>
                <w:rFonts w:ascii="Times New Roman" w:eastAsia="Times New Roman" w:hAnsi="Times New Roman" w:cs="Times New Roman"/>
                <w:sz w:val="26"/>
                <w:szCs w:val="26"/>
                <w:bdr w:val="none" w:sz="0" w:space="0" w:color="auto" w:frame="1"/>
                <w:lang w:eastAsia="ru-RU"/>
              </w:rPr>
              <w:t>портфолио</w:t>
            </w:r>
          </w:p>
        </w:tc>
      </w:tr>
      <w:tr w:rsidR="00BE0D22" w:rsidRPr="004E3679" w:rsidTr="004E3679">
        <w:tc>
          <w:tcPr>
            <w:tcW w:w="1809" w:type="dxa"/>
          </w:tcPr>
          <w:p w:rsidR="00BE0D22" w:rsidRPr="004E3679" w:rsidRDefault="00BE0D22" w:rsidP="004E3679">
            <w:pPr>
              <w:textAlignment w:val="baseline"/>
              <w:rPr>
                <w:rFonts w:ascii="Times New Roman" w:eastAsia="Times New Roman" w:hAnsi="Times New Roman" w:cs="Times New Roman"/>
                <w:sz w:val="26"/>
                <w:szCs w:val="26"/>
                <w:bdr w:val="none" w:sz="0" w:space="0" w:color="auto" w:frame="1"/>
                <w:lang w:eastAsia="ru-RU"/>
              </w:rPr>
            </w:pPr>
            <w:r w:rsidRPr="004E3679">
              <w:rPr>
                <w:rFonts w:ascii="Times New Roman" w:eastAsia="Times New Roman" w:hAnsi="Times New Roman" w:cs="Times New Roman"/>
                <w:sz w:val="26"/>
                <w:szCs w:val="26"/>
                <w:bdr w:val="none" w:sz="0" w:space="0" w:color="auto" w:frame="1"/>
                <w:lang w:eastAsia="ru-RU"/>
              </w:rPr>
              <w:t>Уровень социализации родителей</w:t>
            </w:r>
          </w:p>
        </w:tc>
        <w:tc>
          <w:tcPr>
            <w:tcW w:w="5529" w:type="dxa"/>
          </w:tcPr>
          <w:p w:rsidR="00BE0D22" w:rsidRPr="004E3679" w:rsidRDefault="00BE0D22" w:rsidP="004E3679">
            <w:pPr>
              <w:textAlignment w:val="baseline"/>
              <w:rPr>
                <w:rFonts w:ascii="Times New Roman" w:eastAsia="Times New Roman" w:hAnsi="Times New Roman" w:cs="Times New Roman"/>
                <w:sz w:val="26"/>
                <w:szCs w:val="26"/>
                <w:bdr w:val="none" w:sz="0" w:space="0" w:color="auto" w:frame="1"/>
                <w:lang w:eastAsia="ru-RU"/>
              </w:rPr>
            </w:pPr>
            <w:r w:rsidRPr="004E3679">
              <w:rPr>
                <w:rFonts w:ascii="Times New Roman" w:eastAsia="Times New Roman" w:hAnsi="Times New Roman" w:cs="Times New Roman"/>
                <w:sz w:val="26"/>
                <w:szCs w:val="26"/>
                <w:bdr w:val="none" w:sz="0" w:space="0" w:color="auto" w:frame="1"/>
                <w:lang w:eastAsia="ru-RU"/>
              </w:rPr>
              <w:t>Положительная мотивация к дистанционному обучению детей;</w:t>
            </w:r>
          </w:p>
          <w:p w:rsidR="00BE0D22" w:rsidRPr="004E3679" w:rsidRDefault="00BE0D22" w:rsidP="004E3679">
            <w:pPr>
              <w:textAlignment w:val="baseline"/>
              <w:rPr>
                <w:rFonts w:ascii="Times New Roman" w:eastAsia="Times New Roman" w:hAnsi="Times New Roman" w:cs="Times New Roman"/>
                <w:sz w:val="26"/>
                <w:szCs w:val="26"/>
                <w:bdr w:val="none" w:sz="0" w:space="0" w:color="auto" w:frame="1"/>
                <w:lang w:eastAsia="ru-RU"/>
              </w:rPr>
            </w:pPr>
            <w:r w:rsidRPr="004E3679">
              <w:rPr>
                <w:rFonts w:ascii="Times New Roman" w:eastAsia="Times New Roman" w:hAnsi="Times New Roman" w:cs="Times New Roman"/>
                <w:sz w:val="26"/>
                <w:szCs w:val="26"/>
                <w:bdr w:val="none" w:sz="0" w:space="0" w:color="auto" w:frame="1"/>
                <w:lang w:eastAsia="ru-RU"/>
              </w:rPr>
              <w:t>рост коммуникативной социализации в обществе</w:t>
            </w:r>
          </w:p>
        </w:tc>
        <w:tc>
          <w:tcPr>
            <w:tcW w:w="2409" w:type="dxa"/>
          </w:tcPr>
          <w:p w:rsidR="00BE0D22" w:rsidRPr="004E3679" w:rsidRDefault="00BE0D22" w:rsidP="004E3679">
            <w:pPr>
              <w:ind w:right="143"/>
              <w:textAlignment w:val="baseline"/>
              <w:rPr>
                <w:rFonts w:ascii="Times New Roman" w:eastAsia="Times New Roman" w:hAnsi="Times New Roman" w:cs="Times New Roman"/>
                <w:sz w:val="26"/>
                <w:szCs w:val="26"/>
                <w:bdr w:val="none" w:sz="0" w:space="0" w:color="auto" w:frame="1"/>
                <w:lang w:eastAsia="ru-RU"/>
              </w:rPr>
            </w:pPr>
            <w:r w:rsidRPr="004E3679">
              <w:rPr>
                <w:rFonts w:ascii="Times New Roman" w:eastAsia="Times New Roman" w:hAnsi="Times New Roman" w:cs="Times New Roman"/>
                <w:sz w:val="26"/>
                <w:szCs w:val="26"/>
                <w:bdr w:val="none" w:sz="0" w:space="0" w:color="auto" w:frame="1"/>
                <w:lang w:eastAsia="ru-RU"/>
              </w:rPr>
              <w:t>Анкета, собеседование</w:t>
            </w:r>
          </w:p>
          <w:p w:rsidR="00BE0D22" w:rsidRPr="004E3679" w:rsidRDefault="00BE0D22" w:rsidP="004E3679">
            <w:pPr>
              <w:ind w:right="143" w:firstLineChars="202" w:firstLine="525"/>
              <w:textAlignment w:val="baseline"/>
              <w:rPr>
                <w:rFonts w:ascii="Times New Roman" w:eastAsia="Times New Roman" w:hAnsi="Times New Roman" w:cs="Times New Roman"/>
                <w:sz w:val="26"/>
                <w:szCs w:val="26"/>
                <w:bdr w:val="none" w:sz="0" w:space="0" w:color="auto" w:frame="1"/>
                <w:lang w:eastAsia="ru-RU"/>
              </w:rPr>
            </w:pPr>
          </w:p>
        </w:tc>
      </w:tr>
      <w:tr w:rsidR="00BE0D22" w:rsidRPr="004E3679" w:rsidTr="004E3679">
        <w:tc>
          <w:tcPr>
            <w:tcW w:w="1809" w:type="dxa"/>
          </w:tcPr>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Уровень профессионализма педагогических кадров</w:t>
            </w:r>
          </w:p>
        </w:tc>
        <w:tc>
          <w:tcPr>
            <w:tcW w:w="5529" w:type="dxa"/>
          </w:tcPr>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Повышение компетентности в сфере использования ИКТ;</w:t>
            </w:r>
          </w:p>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 xml:space="preserve">расширение социально-педагогического партнерства в рамках реализации проекта с другими учреждениями дополнительного </w:t>
            </w:r>
            <w:r w:rsidRPr="004E3679">
              <w:rPr>
                <w:rFonts w:ascii="Times New Roman" w:eastAsia="Times New Roman" w:hAnsi="Times New Roman" w:cs="Times New Roman"/>
                <w:sz w:val="26"/>
                <w:szCs w:val="26"/>
                <w:bdr w:val="none" w:sz="0" w:space="0" w:color="auto" w:frame="1"/>
                <w:lang w:val="be-BY" w:eastAsia="ru-RU"/>
              </w:rPr>
              <w:t>образования детей и молодежи, участвующих в проекте;</w:t>
            </w:r>
          </w:p>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расширение диапазона методов, применяемых в дистанционном обучении детей;</w:t>
            </w:r>
          </w:p>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повышение уровня креативности, способности к саморазвитию в области информационных технологий;</w:t>
            </w:r>
          </w:p>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соблюдение информационной</w:t>
            </w:r>
            <w:r w:rsidR="00F747AA" w:rsidRPr="004E3679">
              <w:rPr>
                <w:rFonts w:ascii="Times New Roman" w:eastAsia="Times New Roman" w:hAnsi="Times New Roman" w:cs="Times New Roman"/>
                <w:sz w:val="26"/>
                <w:szCs w:val="26"/>
                <w:bdr w:val="none" w:sz="0" w:space="0" w:color="auto" w:frame="1"/>
                <w:lang w:eastAsia="ru-RU"/>
              </w:rPr>
              <w:t xml:space="preserve"> этики</w:t>
            </w:r>
          </w:p>
        </w:tc>
        <w:tc>
          <w:tcPr>
            <w:tcW w:w="2409" w:type="dxa"/>
          </w:tcPr>
          <w:p w:rsidR="00BE0D22" w:rsidRPr="004E3679" w:rsidRDefault="00BE0D22" w:rsidP="004E3679">
            <w:pPr>
              <w:ind w:right="143"/>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Анкет</w:t>
            </w:r>
            <w:r w:rsidR="004E3679" w:rsidRPr="004E3679">
              <w:rPr>
                <w:rFonts w:ascii="Times New Roman" w:eastAsia="Times New Roman" w:hAnsi="Times New Roman" w:cs="Times New Roman"/>
                <w:sz w:val="26"/>
                <w:szCs w:val="26"/>
                <w:bdr w:val="none" w:sz="0" w:space="0" w:color="auto" w:frame="1"/>
                <w:lang w:eastAsia="ru-RU"/>
              </w:rPr>
              <w:t>а</w:t>
            </w:r>
            <w:r w:rsidRPr="004E3679">
              <w:rPr>
                <w:rFonts w:ascii="Times New Roman" w:eastAsia="Times New Roman" w:hAnsi="Times New Roman" w:cs="Times New Roman"/>
                <w:sz w:val="26"/>
                <w:szCs w:val="26"/>
                <w:bdr w:val="none" w:sz="0" w:space="0" w:color="auto" w:frame="1"/>
                <w:lang w:eastAsia="ru-RU"/>
              </w:rPr>
              <w:t>, наблюдение, изучение портфолио педагогов дополнительного образования, собеседование, анализ продуктов дистанционного обучения</w:t>
            </w:r>
          </w:p>
        </w:tc>
      </w:tr>
      <w:tr w:rsidR="00BE0D22" w:rsidRPr="004E3679" w:rsidTr="004E3679">
        <w:tc>
          <w:tcPr>
            <w:tcW w:w="1809" w:type="dxa"/>
          </w:tcPr>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Повышение социального статуса учреждения образования</w:t>
            </w:r>
          </w:p>
        </w:tc>
        <w:tc>
          <w:tcPr>
            <w:tcW w:w="5529" w:type="dxa"/>
          </w:tcPr>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Положительная динамика роста контингента учащихся;</w:t>
            </w:r>
          </w:p>
          <w:p w:rsidR="00BE0D22" w:rsidRPr="004E3679" w:rsidRDefault="00BE0D22" w:rsidP="004E3679">
            <w:pPr>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увеличение количества публикаций в СМИ, рекламных материалов, образовательных продуктов</w:t>
            </w:r>
          </w:p>
        </w:tc>
        <w:tc>
          <w:tcPr>
            <w:tcW w:w="2409" w:type="dxa"/>
          </w:tcPr>
          <w:p w:rsidR="00BE0D22" w:rsidRPr="004E3679" w:rsidRDefault="00BE0D22" w:rsidP="004E3679">
            <w:pPr>
              <w:ind w:right="143"/>
              <w:textAlignment w:val="baseline"/>
              <w:rPr>
                <w:rFonts w:ascii="Times New Roman" w:eastAsia="Times New Roman" w:hAnsi="Times New Roman" w:cs="Times New Roman"/>
                <w:sz w:val="26"/>
                <w:szCs w:val="26"/>
                <w:lang w:eastAsia="ru-RU"/>
              </w:rPr>
            </w:pPr>
            <w:r w:rsidRPr="004E3679">
              <w:rPr>
                <w:rFonts w:ascii="Times New Roman" w:eastAsia="Times New Roman" w:hAnsi="Times New Roman" w:cs="Times New Roman"/>
                <w:sz w:val="26"/>
                <w:szCs w:val="26"/>
                <w:bdr w:val="none" w:sz="0" w:space="0" w:color="auto" w:frame="1"/>
                <w:lang w:eastAsia="ru-RU"/>
              </w:rPr>
              <w:t>Сравнительный анализ</w:t>
            </w:r>
          </w:p>
        </w:tc>
      </w:tr>
    </w:tbl>
    <w:p w:rsidR="00BE0D22" w:rsidRDefault="00BE0D22" w:rsidP="00BE0D22">
      <w:pPr>
        <w:pStyle w:val="a7"/>
        <w:spacing w:after="0" w:line="240" w:lineRule="auto"/>
        <w:ind w:left="0" w:firstLineChars="202" w:firstLine="568"/>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07482C" w:rsidRDefault="0007482C" w:rsidP="004269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Преимущества </w:t>
      </w:r>
      <w:r w:rsidR="00E84338">
        <w:rPr>
          <w:rFonts w:ascii="Times New Roman" w:hAnsi="Times New Roman" w:cs="Times New Roman"/>
          <w:b/>
          <w:sz w:val="28"/>
          <w:szCs w:val="28"/>
        </w:rPr>
        <w:t>и проблемные моменты</w:t>
      </w:r>
      <w:r>
        <w:rPr>
          <w:rFonts w:ascii="Times New Roman" w:hAnsi="Times New Roman" w:cs="Times New Roman"/>
          <w:b/>
          <w:sz w:val="28"/>
          <w:szCs w:val="28"/>
        </w:rPr>
        <w:t xml:space="preserve"> дистанционного образования</w:t>
      </w:r>
    </w:p>
    <w:p w:rsidR="0007482C" w:rsidRDefault="0007482C" w:rsidP="00426936">
      <w:pPr>
        <w:spacing w:after="0" w:line="240" w:lineRule="auto"/>
        <w:jc w:val="center"/>
        <w:rPr>
          <w:rFonts w:ascii="Times New Roman" w:hAnsi="Times New Roman" w:cs="Times New Roman"/>
          <w:b/>
          <w:sz w:val="28"/>
          <w:szCs w:val="28"/>
        </w:rPr>
      </w:pPr>
    </w:p>
    <w:p w:rsidR="000A1CC9" w:rsidRDefault="000A1CC9" w:rsidP="0007482C">
      <w:pPr>
        <w:spacing w:after="0" w:line="240" w:lineRule="auto"/>
        <w:ind w:firstLine="567"/>
        <w:jc w:val="both"/>
        <w:rPr>
          <w:rFonts w:ascii="Times New Roman" w:hAnsi="Times New Roman" w:cs="Times New Roman"/>
          <w:sz w:val="28"/>
          <w:szCs w:val="28"/>
        </w:rPr>
      </w:pPr>
      <w:r w:rsidRPr="000A1CC9">
        <w:rPr>
          <w:rFonts w:ascii="Times New Roman" w:hAnsi="Times New Roman" w:cs="Times New Roman"/>
          <w:sz w:val="28"/>
          <w:szCs w:val="28"/>
        </w:rPr>
        <w:t>Дистанционное обучение – это, во-первых, целенаправленный процесс интерактивного взаимодействия обучающих и обучающихся между собой и со средствами обучения, инвариантный (индифферентный) к их расположению в пространстве и времени, который реализуется в специфической и дидактической форме; во-вторых, новая организация учебного процесса, базирующаяся на принципе самостоятельного обучения учащегося.</w:t>
      </w:r>
    </w:p>
    <w:p w:rsidR="0007482C" w:rsidRDefault="0007482C" w:rsidP="0007482C">
      <w:pPr>
        <w:spacing w:after="0" w:line="240" w:lineRule="auto"/>
        <w:ind w:firstLine="567"/>
        <w:jc w:val="both"/>
        <w:rPr>
          <w:rFonts w:ascii="Times New Roman" w:hAnsi="Times New Roman" w:cs="Times New Roman"/>
          <w:sz w:val="28"/>
          <w:szCs w:val="28"/>
        </w:rPr>
      </w:pPr>
      <w:r w:rsidRPr="00424D1B">
        <w:rPr>
          <w:rFonts w:ascii="Times New Roman" w:hAnsi="Times New Roman" w:cs="Times New Roman"/>
          <w:sz w:val="28"/>
          <w:szCs w:val="28"/>
        </w:rPr>
        <w:t xml:space="preserve">Основными преимуществами работы в дистанционной форме обучения </w:t>
      </w:r>
      <w:r>
        <w:rPr>
          <w:rFonts w:ascii="Times New Roman" w:hAnsi="Times New Roman" w:cs="Times New Roman"/>
          <w:sz w:val="28"/>
          <w:szCs w:val="28"/>
        </w:rPr>
        <w:t xml:space="preserve">в системе дополнительного образования детей и молодежи </w:t>
      </w:r>
      <w:r w:rsidRPr="00424D1B">
        <w:rPr>
          <w:rFonts w:ascii="Times New Roman" w:hAnsi="Times New Roman" w:cs="Times New Roman"/>
          <w:sz w:val="28"/>
          <w:szCs w:val="28"/>
        </w:rPr>
        <w:t>стали:</w:t>
      </w:r>
    </w:p>
    <w:p w:rsidR="0007482C" w:rsidRPr="00424D1B" w:rsidRDefault="0007482C" w:rsidP="0007482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бесплатное обучение (!);</w:t>
      </w:r>
    </w:p>
    <w:p w:rsidR="0007482C" w:rsidRPr="00424D1B" w:rsidRDefault="0007482C" w:rsidP="0007482C">
      <w:pPr>
        <w:spacing w:after="0" w:line="240" w:lineRule="auto"/>
        <w:ind w:firstLine="567"/>
        <w:jc w:val="both"/>
        <w:rPr>
          <w:rFonts w:ascii="Times New Roman" w:hAnsi="Times New Roman" w:cs="Times New Roman"/>
          <w:sz w:val="28"/>
          <w:szCs w:val="28"/>
        </w:rPr>
      </w:pPr>
      <w:r w:rsidRPr="00424D1B">
        <w:rPr>
          <w:rFonts w:ascii="Times New Roman" w:hAnsi="Times New Roman" w:cs="Times New Roman"/>
          <w:sz w:val="28"/>
          <w:szCs w:val="28"/>
        </w:rPr>
        <w:t xml:space="preserve">работа в удобном для ребенка месте, по расписанию, удобному для ребенка; </w:t>
      </w:r>
    </w:p>
    <w:p w:rsidR="0007482C" w:rsidRPr="00424D1B" w:rsidRDefault="0007482C" w:rsidP="0007482C">
      <w:pPr>
        <w:spacing w:after="0" w:line="240" w:lineRule="auto"/>
        <w:ind w:firstLine="567"/>
        <w:jc w:val="both"/>
        <w:rPr>
          <w:rFonts w:ascii="Times New Roman" w:hAnsi="Times New Roman" w:cs="Times New Roman"/>
          <w:sz w:val="28"/>
          <w:szCs w:val="28"/>
        </w:rPr>
      </w:pPr>
      <w:r w:rsidRPr="00424D1B">
        <w:rPr>
          <w:rFonts w:ascii="Times New Roman" w:hAnsi="Times New Roman" w:cs="Times New Roman"/>
          <w:sz w:val="28"/>
          <w:szCs w:val="28"/>
        </w:rPr>
        <w:t>обучение в собственном темпе, исходя из личностных особенностей;</w:t>
      </w:r>
    </w:p>
    <w:p w:rsidR="0007482C" w:rsidRPr="00424D1B" w:rsidRDefault="0007482C" w:rsidP="0007482C">
      <w:pPr>
        <w:spacing w:after="0" w:line="240" w:lineRule="auto"/>
        <w:ind w:firstLine="567"/>
        <w:jc w:val="both"/>
        <w:rPr>
          <w:rFonts w:ascii="Times New Roman" w:hAnsi="Times New Roman" w:cs="Times New Roman"/>
          <w:sz w:val="28"/>
          <w:szCs w:val="28"/>
        </w:rPr>
      </w:pPr>
      <w:r w:rsidRPr="00424D1B">
        <w:rPr>
          <w:rFonts w:ascii="Times New Roman" w:hAnsi="Times New Roman" w:cs="Times New Roman"/>
          <w:sz w:val="28"/>
          <w:szCs w:val="28"/>
        </w:rPr>
        <w:t>обучение в максимально комфортной и привычной обстановке, что позволяет достичь наиболее продуктивного обучения;</w:t>
      </w:r>
    </w:p>
    <w:p w:rsidR="0007482C" w:rsidRDefault="0007482C" w:rsidP="0007482C">
      <w:pPr>
        <w:spacing w:after="0" w:line="240" w:lineRule="auto"/>
        <w:ind w:firstLine="567"/>
        <w:jc w:val="both"/>
        <w:rPr>
          <w:rFonts w:ascii="Times New Roman" w:hAnsi="Times New Roman" w:cs="Times New Roman"/>
          <w:sz w:val="28"/>
          <w:szCs w:val="28"/>
        </w:rPr>
      </w:pPr>
      <w:r w:rsidRPr="00424D1B">
        <w:rPr>
          <w:rFonts w:ascii="Times New Roman" w:hAnsi="Times New Roman" w:cs="Times New Roman"/>
          <w:sz w:val="28"/>
          <w:szCs w:val="28"/>
        </w:rPr>
        <w:t>участие в проектной деятельности повысило социальный статус семьи в обществе, укрепило связь с внешним миром, со сверстниками</w:t>
      </w:r>
      <w:r>
        <w:rPr>
          <w:rFonts w:ascii="Times New Roman" w:hAnsi="Times New Roman" w:cs="Times New Roman"/>
          <w:sz w:val="28"/>
          <w:szCs w:val="28"/>
        </w:rPr>
        <w:t xml:space="preserve">, </w:t>
      </w:r>
      <w:r w:rsidRPr="00424D1B">
        <w:rPr>
          <w:rFonts w:ascii="Times New Roman" w:hAnsi="Times New Roman" w:cs="Times New Roman"/>
          <w:sz w:val="28"/>
          <w:szCs w:val="28"/>
        </w:rPr>
        <w:t>обеспечило более высокий уровень социально-нравственного, познавательного развити</w:t>
      </w:r>
      <w:r>
        <w:rPr>
          <w:rFonts w:ascii="Times New Roman" w:hAnsi="Times New Roman" w:cs="Times New Roman"/>
          <w:sz w:val="28"/>
          <w:szCs w:val="28"/>
        </w:rPr>
        <w:t>я.</w:t>
      </w:r>
    </w:p>
    <w:p w:rsidR="0007482C" w:rsidRDefault="0007482C" w:rsidP="0007482C">
      <w:pPr>
        <w:spacing w:after="0" w:line="240" w:lineRule="auto"/>
        <w:ind w:firstLine="708"/>
        <w:jc w:val="both"/>
        <w:rPr>
          <w:rFonts w:ascii="Times New Roman" w:hAnsi="Times New Roman" w:cs="Times New Roman"/>
          <w:sz w:val="28"/>
        </w:rPr>
      </w:pPr>
      <w:r w:rsidRPr="00EE358B">
        <w:rPr>
          <w:rFonts w:ascii="Times New Roman" w:hAnsi="Times New Roman" w:cs="Times New Roman"/>
          <w:sz w:val="28"/>
        </w:rPr>
        <w:t xml:space="preserve">Обучаться рисованию можно в любом </w:t>
      </w:r>
      <w:r>
        <w:rPr>
          <w:rFonts w:ascii="Times New Roman" w:hAnsi="Times New Roman" w:cs="Times New Roman"/>
          <w:sz w:val="28"/>
        </w:rPr>
        <w:t xml:space="preserve">возрасте, любом </w:t>
      </w:r>
      <w:r w:rsidRPr="00EE358B">
        <w:rPr>
          <w:rFonts w:ascii="Times New Roman" w:hAnsi="Times New Roman" w:cs="Times New Roman"/>
          <w:sz w:val="28"/>
        </w:rPr>
        <w:t>месте, доступно</w:t>
      </w:r>
      <w:r>
        <w:rPr>
          <w:rFonts w:ascii="Times New Roman" w:hAnsi="Times New Roman" w:cs="Times New Roman"/>
          <w:sz w:val="28"/>
        </w:rPr>
        <w:t>м</w:t>
      </w:r>
      <w:r w:rsidRPr="00EE358B">
        <w:rPr>
          <w:rFonts w:ascii="Times New Roman" w:hAnsi="Times New Roman" w:cs="Times New Roman"/>
          <w:sz w:val="28"/>
        </w:rPr>
        <w:t xml:space="preserve"> сети Интернет: для этого необходимы только </w:t>
      </w:r>
      <w:r>
        <w:rPr>
          <w:rFonts w:ascii="Times New Roman" w:hAnsi="Times New Roman" w:cs="Times New Roman"/>
          <w:sz w:val="28"/>
        </w:rPr>
        <w:t xml:space="preserve">желание, </w:t>
      </w:r>
      <w:r w:rsidRPr="00EE358B">
        <w:rPr>
          <w:rFonts w:ascii="Times New Roman" w:hAnsi="Times New Roman" w:cs="Times New Roman"/>
          <w:sz w:val="28"/>
        </w:rPr>
        <w:t>художественные принадлежности и у</w:t>
      </w:r>
      <w:r>
        <w:rPr>
          <w:rFonts w:ascii="Times New Roman" w:hAnsi="Times New Roman" w:cs="Times New Roman"/>
          <w:sz w:val="28"/>
        </w:rPr>
        <w:t>стройство с выходом в интернет (компьютер, смартфон и т.п.). Во время обучения учебные материалы доступны через интернет в любое удобное время, к ним можно получить доступ и до, и после обучения, можно бесконечное число раз повторять ту или иную тему. Если участник проекта умеет пользоваться гаджетами, а таких в процессе диагностики выявлено 32%, то процесс обучения становится простым и в удовольствие. 2-е участников проекта просто зас</w:t>
      </w:r>
      <w:r w:rsidRPr="007B417A">
        <w:rPr>
          <w:rFonts w:ascii="Times New Roman" w:hAnsi="Times New Roman" w:cs="Times New Roman"/>
          <w:i/>
          <w:sz w:val="28"/>
        </w:rPr>
        <w:t>ы</w:t>
      </w:r>
      <w:r>
        <w:rPr>
          <w:rFonts w:ascii="Times New Roman" w:hAnsi="Times New Roman" w:cs="Times New Roman"/>
          <w:sz w:val="28"/>
        </w:rPr>
        <w:t>пали нас просьбами давать им побольше заданий!</w:t>
      </w:r>
    </w:p>
    <w:p w:rsidR="0007482C" w:rsidRDefault="0007482C" w:rsidP="0007482C">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Внедрение дистанционного обучения уменьшает нервозность обучаемых при сдаче работ на оценку, здесь они могут полностью показать свои знания и умения, так как снимается субъективный фактор оценки. </w:t>
      </w:r>
    </w:p>
    <w:p w:rsidR="0007482C" w:rsidRDefault="0007482C" w:rsidP="0007482C">
      <w:pPr>
        <w:spacing w:after="0" w:line="240" w:lineRule="auto"/>
        <w:ind w:firstLine="708"/>
        <w:jc w:val="both"/>
        <w:rPr>
          <w:rFonts w:ascii="Times New Roman" w:hAnsi="Times New Roman" w:cs="Times New Roman"/>
          <w:sz w:val="28"/>
        </w:rPr>
      </w:pPr>
      <w:r>
        <w:rPr>
          <w:rFonts w:ascii="Times New Roman" w:hAnsi="Times New Roman" w:cs="Times New Roman"/>
          <w:sz w:val="28"/>
        </w:rPr>
        <w:t>Столкнулись мы и с тем, что все участники имеют разный уровень художественных способностей, знаний, навыков. Исходя из этой особенности, все же было принято решение обучать по принципу от простого  к сложного.</w:t>
      </w:r>
    </w:p>
    <w:p w:rsidR="0007482C" w:rsidRDefault="0007482C" w:rsidP="0007482C">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Сложнее тем детям, которые в силу умственных либо двигательных нарушений не могут пользоваться свободно информационными технологиями. Недостаточная компьютерная грамотность обучающихся не позволит полноценно усваивать знания. Таким людям приходят на помощь взрослые, которые постоянно находятся в их окружении: это, в первую очередь, родители. Но и здесь мы встретили проблему – не все родители также свободно владеют компьютерными технологиями, а у 17% участников его нет в доме. </w:t>
      </w:r>
    </w:p>
    <w:p w:rsidR="0007482C" w:rsidRDefault="0007482C" w:rsidP="0007482C">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Кроме того, недостатком можно назвать и отсутствие творческой атмосферы, какую может дать только занятие в группе. </w:t>
      </w:r>
    </w:p>
    <w:p w:rsidR="0007482C" w:rsidRPr="0007482C" w:rsidRDefault="0007482C" w:rsidP="0007482C">
      <w:pPr>
        <w:spacing w:after="0" w:line="24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Но, как бы ни звучал диагноз, если у ребенка есть интерес и огромное желание быть во взаимосвязи с внешним миром, надо ему в этом помочь. </w:t>
      </w:r>
    </w:p>
    <w:p w:rsidR="0007482C" w:rsidRPr="005115A5" w:rsidRDefault="0007482C" w:rsidP="0007482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Опыт дистанционного обучения лиц с ОПФР рисованию неоднократно позиционировался</w:t>
      </w:r>
      <w:r w:rsidRPr="005115A5">
        <w:rPr>
          <w:rFonts w:ascii="Times New Roman" w:hAnsi="Times New Roman" w:cs="Times New Roman"/>
          <w:sz w:val="28"/>
          <w:szCs w:val="28"/>
        </w:rPr>
        <w:t xml:space="preserve"> на районных и областных методических мероприятиях:</w:t>
      </w:r>
    </w:p>
    <w:p w:rsidR="0007482C" w:rsidRPr="005115A5" w:rsidRDefault="0007482C" w:rsidP="0007482C">
      <w:pPr>
        <w:spacing w:after="0" w:line="240" w:lineRule="auto"/>
        <w:ind w:firstLine="567"/>
        <w:jc w:val="both"/>
        <w:rPr>
          <w:rFonts w:ascii="Times New Roman" w:hAnsi="Times New Roman" w:cs="Times New Roman"/>
          <w:sz w:val="28"/>
          <w:szCs w:val="28"/>
        </w:rPr>
      </w:pPr>
      <w:r w:rsidRPr="005115A5">
        <w:rPr>
          <w:rFonts w:ascii="Times New Roman" w:hAnsi="Times New Roman" w:cs="Times New Roman"/>
          <w:sz w:val="28"/>
          <w:szCs w:val="28"/>
        </w:rPr>
        <w:t>октябрь 2019 – областной педагогический марафон в рамках дня специалистов системы дополнительного образования;</w:t>
      </w:r>
    </w:p>
    <w:p w:rsidR="0007482C" w:rsidRPr="005115A5" w:rsidRDefault="0007482C" w:rsidP="0007482C">
      <w:pPr>
        <w:spacing w:after="0" w:line="240" w:lineRule="auto"/>
        <w:ind w:firstLine="567"/>
        <w:jc w:val="both"/>
        <w:rPr>
          <w:rFonts w:ascii="Times New Roman" w:hAnsi="Times New Roman" w:cs="Times New Roman"/>
          <w:sz w:val="28"/>
          <w:szCs w:val="28"/>
        </w:rPr>
      </w:pPr>
      <w:r w:rsidRPr="005115A5">
        <w:rPr>
          <w:rFonts w:ascii="Times New Roman" w:hAnsi="Times New Roman" w:cs="Times New Roman"/>
          <w:sz w:val="28"/>
          <w:szCs w:val="28"/>
        </w:rPr>
        <w:t>декабрь 2019 – районный этап республиканского конкурса методических разработок «Воспитательная деятельность: есть идея!»;</w:t>
      </w:r>
    </w:p>
    <w:p w:rsidR="0007482C" w:rsidRPr="005115A5" w:rsidRDefault="0007482C" w:rsidP="0007482C">
      <w:pPr>
        <w:spacing w:after="0" w:line="240" w:lineRule="auto"/>
        <w:ind w:firstLine="567"/>
        <w:jc w:val="both"/>
        <w:rPr>
          <w:rFonts w:ascii="Times New Roman" w:hAnsi="Times New Roman" w:cs="Times New Roman"/>
          <w:sz w:val="28"/>
          <w:szCs w:val="28"/>
        </w:rPr>
      </w:pPr>
      <w:r w:rsidRPr="005115A5">
        <w:rPr>
          <w:rFonts w:ascii="Times New Roman" w:hAnsi="Times New Roman" w:cs="Times New Roman"/>
          <w:sz w:val="28"/>
          <w:szCs w:val="28"/>
        </w:rPr>
        <w:t>февраль 2020 – «Областной Совет по вопросам дополнительного образования детей и молодежи Минской области» (г.Слуцк);</w:t>
      </w:r>
    </w:p>
    <w:p w:rsidR="00FA22D2" w:rsidRPr="005115A5" w:rsidRDefault="0007482C" w:rsidP="00FA22D2">
      <w:pPr>
        <w:spacing w:after="0" w:line="240" w:lineRule="auto"/>
        <w:ind w:firstLine="567"/>
        <w:jc w:val="both"/>
        <w:rPr>
          <w:rFonts w:ascii="Times New Roman" w:hAnsi="Times New Roman" w:cs="Times New Roman"/>
          <w:sz w:val="28"/>
          <w:szCs w:val="28"/>
        </w:rPr>
      </w:pPr>
      <w:r w:rsidRPr="005115A5">
        <w:rPr>
          <w:rFonts w:ascii="Times New Roman" w:hAnsi="Times New Roman" w:cs="Times New Roman"/>
          <w:sz w:val="28"/>
          <w:szCs w:val="28"/>
        </w:rPr>
        <w:t>март 2020 – областной  конкурс «IT-мозаика»;</w:t>
      </w:r>
    </w:p>
    <w:p w:rsidR="0007482C" w:rsidRDefault="00FA22D2" w:rsidP="0007482C">
      <w:pPr>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8960" behindDoc="0" locked="0" layoutInCell="1" allowOverlap="1" wp14:anchorId="09B71170" wp14:editId="4F249BE6">
            <wp:simplePos x="0" y="0"/>
            <wp:positionH relativeFrom="column">
              <wp:posOffset>4538980</wp:posOffset>
            </wp:positionH>
            <wp:positionV relativeFrom="paragraph">
              <wp:posOffset>568960</wp:posOffset>
            </wp:positionV>
            <wp:extent cx="1592580" cy="2243455"/>
            <wp:effectExtent l="95250" t="95250" r="83820" b="9969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6376" t="18196" r="37206" b="15659"/>
                    <a:stretch/>
                  </pic:blipFill>
                  <pic:spPr bwMode="auto">
                    <a:xfrm>
                      <a:off x="0" y="0"/>
                      <a:ext cx="1592580" cy="2243455"/>
                    </a:xfrm>
                    <a:prstGeom prst="rect">
                      <a:avLst/>
                    </a:prstGeom>
                    <a:solidFill>
                      <a:srgbClr val="FFFFFF">
                        <a:shade val="85000"/>
                      </a:srgbClr>
                    </a:solidFill>
                    <a:ln w="28575"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82C" w:rsidRPr="005115A5">
        <w:rPr>
          <w:rFonts w:ascii="Times New Roman" w:hAnsi="Times New Roman" w:cs="Times New Roman"/>
          <w:sz w:val="28"/>
          <w:szCs w:val="28"/>
        </w:rPr>
        <w:t>апрель 2020 – II Республиканская научно-методическая сессия «Инновационный потенциал методических служб как фактор качества дополнительного образования детей и молодежи» (предоставление материалов из опыта работы для составления м</w:t>
      </w:r>
      <w:r>
        <w:rPr>
          <w:rFonts w:ascii="Times New Roman" w:hAnsi="Times New Roman" w:cs="Times New Roman"/>
          <w:sz w:val="28"/>
          <w:szCs w:val="28"/>
        </w:rPr>
        <w:t>етодического сборника);</w:t>
      </w:r>
    </w:p>
    <w:p w:rsidR="00FA22D2" w:rsidRPr="005115A5" w:rsidRDefault="00FA22D2" w:rsidP="00FA22D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январь 2021</w:t>
      </w:r>
      <w:r w:rsidRPr="00FA22D2">
        <w:rPr>
          <w:rFonts w:ascii="Times New Roman" w:hAnsi="Times New Roman" w:cs="Times New Roman"/>
          <w:sz w:val="28"/>
          <w:szCs w:val="28"/>
        </w:rPr>
        <w:t xml:space="preserve"> года </w:t>
      </w:r>
      <w:r>
        <w:rPr>
          <w:rFonts w:ascii="Times New Roman" w:hAnsi="Times New Roman" w:cs="Times New Roman"/>
          <w:sz w:val="28"/>
          <w:szCs w:val="28"/>
        </w:rPr>
        <w:t>–</w:t>
      </w:r>
      <w:r w:rsidRPr="00FA22D2">
        <w:rPr>
          <w:rFonts w:ascii="Times New Roman" w:hAnsi="Times New Roman" w:cs="Times New Roman"/>
          <w:sz w:val="28"/>
          <w:szCs w:val="28"/>
        </w:rPr>
        <w:t xml:space="preserve"> </w:t>
      </w:r>
      <w:r w:rsidRPr="00FA22D2">
        <w:rPr>
          <w:rFonts w:ascii="Times New Roman" w:hAnsi="Times New Roman" w:cs="Times New Roman"/>
          <w:sz w:val="28"/>
          <w:szCs w:val="28"/>
          <w:lang w:val="be-BY"/>
        </w:rPr>
        <w:t>республиканск</w:t>
      </w:r>
      <w:r>
        <w:rPr>
          <w:rFonts w:ascii="Times New Roman" w:hAnsi="Times New Roman" w:cs="Times New Roman"/>
          <w:sz w:val="28"/>
          <w:szCs w:val="28"/>
          <w:lang w:val="be-BY"/>
        </w:rPr>
        <w:t xml:space="preserve">ая </w:t>
      </w:r>
      <w:r w:rsidRPr="00FA22D2">
        <w:rPr>
          <w:rFonts w:ascii="Times New Roman" w:hAnsi="Times New Roman" w:cs="Times New Roman"/>
          <w:sz w:val="28"/>
          <w:szCs w:val="28"/>
          <w:lang w:val="be-BY"/>
        </w:rPr>
        <w:t>конференци</w:t>
      </w:r>
      <w:r>
        <w:rPr>
          <w:rFonts w:ascii="Times New Roman" w:hAnsi="Times New Roman" w:cs="Times New Roman"/>
          <w:sz w:val="28"/>
          <w:szCs w:val="28"/>
          <w:lang w:val="be-BY"/>
        </w:rPr>
        <w:t xml:space="preserve">я </w:t>
      </w:r>
      <w:r w:rsidRPr="00FA22D2">
        <w:rPr>
          <w:rFonts w:ascii="Times New Roman" w:hAnsi="Times New Roman" w:cs="Times New Roman"/>
          <w:sz w:val="28"/>
          <w:szCs w:val="28"/>
        </w:rPr>
        <w:t>«Инновационная образовательная практика как стратегия развития»</w:t>
      </w:r>
      <w:r>
        <w:rPr>
          <w:rFonts w:ascii="Times New Roman" w:hAnsi="Times New Roman" w:cs="Times New Roman"/>
          <w:sz w:val="28"/>
          <w:szCs w:val="28"/>
        </w:rPr>
        <w:t xml:space="preserve"> (г.Минск, АПО).</w:t>
      </w:r>
    </w:p>
    <w:p w:rsidR="0007482C" w:rsidRPr="005115A5" w:rsidRDefault="0007482C" w:rsidP="0007482C">
      <w:pPr>
        <w:spacing w:after="0" w:line="240" w:lineRule="auto"/>
        <w:ind w:firstLine="567"/>
        <w:jc w:val="both"/>
        <w:rPr>
          <w:rFonts w:ascii="Times New Roman" w:hAnsi="Times New Roman" w:cs="Times New Roman"/>
          <w:sz w:val="28"/>
          <w:szCs w:val="28"/>
        </w:rPr>
      </w:pPr>
      <w:r w:rsidRPr="005115A5">
        <w:rPr>
          <w:rFonts w:ascii="Times New Roman" w:hAnsi="Times New Roman" w:cs="Times New Roman"/>
          <w:sz w:val="28"/>
          <w:szCs w:val="28"/>
        </w:rPr>
        <w:t xml:space="preserve">Несмотря на интенсивное информирование сообщества педагогических работников и руководителей учреждений дополнительного образования Минской области, в течение года не удалось привлечь сторонних участников в образовательный процесс инновационной деятельности. </w:t>
      </w:r>
    </w:p>
    <w:p w:rsidR="0007482C" w:rsidRDefault="0007482C"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E84338" w:rsidRDefault="00E84338" w:rsidP="00426936">
      <w:pPr>
        <w:spacing w:after="0" w:line="240" w:lineRule="auto"/>
        <w:jc w:val="center"/>
        <w:rPr>
          <w:rFonts w:ascii="Times New Roman" w:hAnsi="Times New Roman" w:cs="Times New Roman"/>
          <w:b/>
          <w:sz w:val="28"/>
          <w:szCs w:val="28"/>
        </w:rPr>
      </w:pPr>
    </w:p>
    <w:p w:rsidR="00BE0D22" w:rsidRDefault="00BE0D22" w:rsidP="00426936">
      <w:pPr>
        <w:spacing w:after="0" w:line="240" w:lineRule="auto"/>
        <w:jc w:val="center"/>
        <w:rPr>
          <w:rFonts w:ascii="Times New Roman" w:hAnsi="Times New Roman" w:cs="Times New Roman"/>
          <w:b/>
          <w:sz w:val="28"/>
          <w:szCs w:val="28"/>
        </w:rPr>
      </w:pPr>
      <w:r w:rsidRPr="00BE0D22">
        <w:rPr>
          <w:rFonts w:ascii="Times New Roman" w:hAnsi="Times New Roman" w:cs="Times New Roman"/>
          <w:b/>
          <w:sz w:val="28"/>
          <w:szCs w:val="28"/>
        </w:rPr>
        <w:t>Заключение</w:t>
      </w:r>
    </w:p>
    <w:p w:rsidR="00BE0D22" w:rsidRPr="00BE0D22" w:rsidRDefault="00BE0D22" w:rsidP="00BE0D22">
      <w:pPr>
        <w:spacing w:after="0" w:line="240" w:lineRule="auto"/>
        <w:ind w:firstLine="709"/>
        <w:jc w:val="center"/>
        <w:rPr>
          <w:rFonts w:ascii="Times New Roman" w:hAnsi="Times New Roman" w:cs="Times New Roman"/>
          <w:b/>
          <w:sz w:val="28"/>
          <w:szCs w:val="28"/>
        </w:rPr>
      </w:pPr>
    </w:p>
    <w:p w:rsidR="00F77E93" w:rsidRPr="001F1A48" w:rsidRDefault="0007482C" w:rsidP="001F1A48">
      <w:pPr>
        <w:spacing w:after="0" w:line="240" w:lineRule="auto"/>
        <w:ind w:firstLine="709"/>
        <w:jc w:val="both"/>
        <w:rPr>
          <w:rFonts w:ascii="Times New Roman" w:hAnsi="Times New Roman" w:cs="Times New Roman"/>
          <w:sz w:val="28"/>
        </w:rPr>
      </w:pPr>
      <w:r>
        <w:rPr>
          <w:rFonts w:ascii="Times New Roman" w:hAnsi="Times New Roman" w:cs="Times New Roman"/>
          <w:sz w:val="28"/>
          <w:szCs w:val="28"/>
        </w:rPr>
        <w:t xml:space="preserve">Несмотря на некоторые проблемы, возникающие в процессе дистанционного обучения, </w:t>
      </w:r>
      <w:r w:rsidR="000615BF">
        <w:rPr>
          <w:rFonts w:ascii="Times New Roman" w:hAnsi="Times New Roman" w:cs="Times New Roman"/>
          <w:sz w:val="28"/>
          <w:szCs w:val="28"/>
        </w:rPr>
        <w:t>следует отметить, что д</w:t>
      </w:r>
      <w:r w:rsidR="00BE0D22">
        <w:rPr>
          <w:rFonts w:ascii="Times New Roman" w:hAnsi="Times New Roman" w:cs="Times New Roman"/>
          <w:sz w:val="28"/>
          <w:szCs w:val="28"/>
        </w:rPr>
        <w:t>анная форма работы</w:t>
      </w:r>
      <w:r w:rsidR="000615BF">
        <w:rPr>
          <w:rFonts w:ascii="Times New Roman" w:hAnsi="Times New Roman" w:cs="Times New Roman"/>
          <w:sz w:val="28"/>
          <w:szCs w:val="28"/>
        </w:rPr>
        <w:t xml:space="preserve"> все же актуальна на современном этапе. Она</w:t>
      </w:r>
      <w:r w:rsidR="00BE0D22">
        <w:rPr>
          <w:rFonts w:ascii="Times New Roman" w:hAnsi="Times New Roman" w:cs="Times New Roman"/>
          <w:sz w:val="28"/>
          <w:szCs w:val="28"/>
        </w:rPr>
        <w:t xml:space="preserve"> </w:t>
      </w:r>
      <w:r w:rsidR="006B14C1" w:rsidRPr="001F1A48">
        <w:rPr>
          <w:rFonts w:ascii="Times New Roman" w:hAnsi="Times New Roman" w:cs="Times New Roman"/>
          <w:sz w:val="28"/>
          <w:szCs w:val="28"/>
        </w:rPr>
        <w:t>позвол</w:t>
      </w:r>
      <w:r>
        <w:rPr>
          <w:rFonts w:ascii="Times New Roman" w:hAnsi="Times New Roman" w:cs="Times New Roman"/>
          <w:sz w:val="28"/>
          <w:szCs w:val="28"/>
        </w:rPr>
        <w:t>яе</w:t>
      </w:r>
      <w:r w:rsidR="00BE0D22">
        <w:rPr>
          <w:rFonts w:ascii="Times New Roman" w:hAnsi="Times New Roman" w:cs="Times New Roman"/>
          <w:sz w:val="28"/>
          <w:szCs w:val="28"/>
        </w:rPr>
        <w:t>т</w:t>
      </w:r>
      <w:r w:rsidR="006B14C1" w:rsidRPr="001F1A48">
        <w:rPr>
          <w:rFonts w:ascii="Times New Roman" w:hAnsi="Times New Roman" w:cs="Times New Roman"/>
          <w:sz w:val="28"/>
          <w:szCs w:val="28"/>
        </w:rPr>
        <w:t xml:space="preserve"> организовать получение дополнительного образования детей и молодежи в дистанционной форме для объединений </w:t>
      </w:r>
      <w:r w:rsidR="00F77E93" w:rsidRPr="001F1A48">
        <w:rPr>
          <w:rFonts w:ascii="Times New Roman" w:hAnsi="Times New Roman" w:cs="Times New Roman"/>
          <w:sz w:val="28"/>
          <w:szCs w:val="28"/>
        </w:rPr>
        <w:t>по интересам различных профилей</w:t>
      </w:r>
      <w:r w:rsidR="00206511">
        <w:rPr>
          <w:rFonts w:ascii="Times New Roman" w:hAnsi="Times New Roman" w:cs="Times New Roman"/>
          <w:sz w:val="28"/>
          <w:szCs w:val="28"/>
        </w:rPr>
        <w:t>. О</w:t>
      </w:r>
      <w:r w:rsidR="00F77E93" w:rsidRPr="001F1A48">
        <w:rPr>
          <w:rFonts w:ascii="Times New Roman" w:hAnsi="Times New Roman" w:cs="Times New Roman"/>
          <w:sz w:val="28"/>
        </w:rPr>
        <w:t>беспеч</w:t>
      </w:r>
      <w:r w:rsidR="00BE0D22">
        <w:rPr>
          <w:rFonts w:ascii="Times New Roman" w:hAnsi="Times New Roman" w:cs="Times New Roman"/>
          <w:sz w:val="28"/>
        </w:rPr>
        <w:t>ив</w:t>
      </w:r>
      <w:r w:rsidR="00F77E93" w:rsidRPr="001F1A48">
        <w:rPr>
          <w:rFonts w:ascii="Times New Roman" w:hAnsi="Times New Roman" w:cs="Times New Roman"/>
          <w:sz w:val="28"/>
        </w:rPr>
        <w:t xml:space="preserve"> благоприятн</w:t>
      </w:r>
      <w:r w:rsidR="00BE0D22">
        <w:rPr>
          <w:rFonts w:ascii="Times New Roman" w:hAnsi="Times New Roman" w:cs="Times New Roman"/>
          <w:sz w:val="28"/>
        </w:rPr>
        <w:t>ую</w:t>
      </w:r>
      <w:r w:rsidR="00F77E93" w:rsidRPr="001F1A48">
        <w:rPr>
          <w:rFonts w:ascii="Times New Roman" w:hAnsi="Times New Roman" w:cs="Times New Roman"/>
          <w:sz w:val="28"/>
        </w:rPr>
        <w:t xml:space="preserve"> среду для учебного процесса для </w:t>
      </w:r>
      <w:r w:rsidR="00BE0D22">
        <w:rPr>
          <w:rFonts w:ascii="Times New Roman" w:hAnsi="Times New Roman" w:cs="Times New Roman"/>
          <w:sz w:val="28"/>
        </w:rPr>
        <w:t>лиц</w:t>
      </w:r>
      <w:r w:rsidR="00F77E93" w:rsidRPr="001F1A48">
        <w:rPr>
          <w:rFonts w:ascii="Times New Roman" w:hAnsi="Times New Roman" w:cs="Times New Roman"/>
          <w:sz w:val="28"/>
        </w:rPr>
        <w:t xml:space="preserve"> с ограниченными возможностями</w:t>
      </w:r>
      <w:r w:rsidR="00206511">
        <w:rPr>
          <w:rFonts w:ascii="Times New Roman" w:hAnsi="Times New Roman" w:cs="Times New Roman"/>
          <w:sz w:val="28"/>
        </w:rPr>
        <w:t>, также как и для обычных детей</w:t>
      </w:r>
      <w:r w:rsidR="00F77E93" w:rsidRPr="001F1A48">
        <w:rPr>
          <w:rFonts w:ascii="Times New Roman" w:hAnsi="Times New Roman" w:cs="Times New Roman"/>
          <w:sz w:val="28"/>
        </w:rPr>
        <w:t>, улучши</w:t>
      </w:r>
      <w:r w:rsidR="00BE0D22">
        <w:rPr>
          <w:rFonts w:ascii="Times New Roman" w:hAnsi="Times New Roman" w:cs="Times New Roman"/>
          <w:sz w:val="28"/>
        </w:rPr>
        <w:t>тся</w:t>
      </w:r>
      <w:r w:rsidR="00F77E93" w:rsidRPr="001F1A48">
        <w:rPr>
          <w:rFonts w:ascii="Times New Roman" w:hAnsi="Times New Roman" w:cs="Times New Roman"/>
          <w:sz w:val="28"/>
        </w:rPr>
        <w:t xml:space="preserve"> качество обучения за  счет проведения индивидуальной формы работы, педагог  созда</w:t>
      </w:r>
      <w:r w:rsidR="00BE0D22">
        <w:rPr>
          <w:rFonts w:ascii="Times New Roman" w:hAnsi="Times New Roman" w:cs="Times New Roman"/>
          <w:sz w:val="28"/>
        </w:rPr>
        <w:t>ет</w:t>
      </w:r>
      <w:r w:rsidR="00F77E93" w:rsidRPr="001F1A48">
        <w:rPr>
          <w:rFonts w:ascii="Times New Roman" w:hAnsi="Times New Roman" w:cs="Times New Roman"/>
          <w:sz w:val="28"/>
        </w:rPr>
        <w:t xml:space="preserve"> условия  мобильности при проведении  занятий</w:t>
      </w:r>
      <w:r w:rsidR="00BE0D22">
        <w:rPr>
          <w:rFonts w:ascii="Times New Roman" w:hAnsi="Times New Roman" w:cs="Times New Roman"/>
          <w:sz w:val="28"/>
        </w:rPr>
        <w:t>,</w:t>
      </w:r>
      <w:r w:rsidR="00F77E93" w:rsidRPr="001F1A48">
        <w:rPr>
          <w:rFonts w:ascii="Times New Roman" w:hAnsi="Times New Roman" w:cs="Times New Roman"/>
          <w:sz w:val="28"/>
        </w:rPr>
        <w:t xml:space="preserve"> а учащемуся </w:t>
      </w:r>
      <w:r w:rsidR="001F1A48" w:rsidRPr="001F1A48">
        <w:rPr>
          <w:rFonts w:ascii="Times New Roman" w:hAnsi="Times New Roman" w:cs="Times New Roman"/>
          <w:sz w:val="28"/>
        </w:rPr>
        <w:t>пред</w:t>
      </w:r>
      <w:r w:rsidR="00BE0D22">
        <w:rPr>
          <w:rFonts w:ascii="Times New Roman" w:hAnsi="Times New Roman" w:cs="Times New Roman"/>
          <w:sz w:val="28"/>
        </w:rPr>
        <w:t>о</w:t>
      </w:r>
      <w:r w:rsidR="00F77E93" w:rsidRPr="001F1A48">
        <w:rPr>
          <w:rFonts w:ascii="Times New Roman" w:hAnsi="Times New Roman" w:cs="Times New Roman"/>
          <w:sz w:val="28"/>
        </w:rPr>
        <w:t>став</w:t>
      </w:r>
      <w:r w:rsidR="00BE0D22">
        <w:rPr>
          <w:rFonts w:ascii="Times New Roman" w:hAnsi="Times New Roman" w:cs="Times New Roman"/>
          <w:sz w:val="28"/>
        </w:rPr>
        <w:t>ляется</w:t>
      </w:r>
      <w:r w:rsidR="00F77E93" w:rsidRPr="001F1A48">
        <w:rPr>
          <w:rFonts w:ascii="Times New Roman" w:hAnsi="Times New Roman" w:cs="Times New Roman"/>
          <w:sz w:val="28"/>
        </w:rPr>
        <w:t xml:space="preserve"> возможность  обучаться в удобной атмосфере  по индивидуальному графику.</w:t>
      </w:r>
    </w:p>
    <w:p w:rsidR="000615BF" w:rsidRPr="004B72F4" w:rsidRDefault="000615BF" w:rsidP="000615BF">
      <w:pPr>
        <w:spacing w:after="0" w:line="240" w:lineRule="auto"/>
        <w:ind w:firstLineChars="252" w:firstLine="706"/>
        <w:jc w:val="both"/>
        <w:rPr>
          <w:rFonts w:ascii="Times New Roman" w:eastAsia="Times New Roman" w:hAnsi="Times New Roman" w:cs="Times New Roman"/>
          <w:sz w:val="28"/>
          <w:szCs w:val="28"/>
          <w:lang w:eastAsia="ru-RU"/>
        </w:rPr>
      </w:pPr>
      <w:r w:rsidRPr="004B72F4">
        <w:rPr>
          <w:rFonts w:ascii="Times New Roman" w:eastAsia="Times New Roman" w:hAnsi="Times New Roman" w:cs="Times New Roman"/>
          <w:sz w:val="28"/>
          <w:szCs w:val="28"/>
          <w:lang w:eastAsia="ru-RU"/>
        </w:rPr>
        <w:t xml:space="preserve">В ходе реализации проекта обучающиеся получат возможность освоить и свободно владеть различными </w:t>
      </w:r>
      <w:r>
        <w:rPr>
          <w:rFonts w:ascii="Times New Roman" w:eastAsia="Times New Roman" w:hAnsi="Times New Roman" w:cs="Times New Roman"/>
          <w:sz w:val="28"/>
          <w:szCs w:val="28"/>
          <w:lang w:eastAsia="ru-RU"/>
        </w:rPr>
        <w:t>видами изобразительного искусства</w:t>
      </w:r>
      <w:r w:rsidRPr="004B72F4">
        <w:rPr>
          <w:rFonts w:ascii="Times New Roman" w:eastAsia="Times New Roman" w:hAnsi="Times New Roman" w:cs="Times New Roman"/>
          <w:sz w:val="28"/>
          <w:szCs w:val="28"/>
          <w:lang w:eastAsia="ru-RU"/>
        </w:rPr>
        <w:t xml:space="preserve">, свободно использовать приобретенные навыки в повседневной жизни.  Результат деятельности учащихся: участие в районных и областных конкурсах </w:t>
      </w:r>
      <w:r>
        <w:rPr>
          <w:rFonts w:ascii="Times New Roman" w:eastAsia="Times New Roman" w:hAnsi="Times New Roman" w:cs="Times New Roman"/>
          <w:sz w:val="28"/>
          <w:szCs w:val="28"/>
          <w:lang w:eastAsia="ru-RU"/>
        </w:rPr>
        <w:t>художественного</w:t>
      </w:r>
      <w:r w:rsidRPr="004B72F4">
        <w:rPr>
          <w:rFonts w:ascii="Times New Roman" w:eastAsia="Times New Roman" w:hAnsi="Times New Roman" w:cs="Times New Roman"/>
          <w:sz w:val="28"/>
          <w:szCs w:val="28"/>
          <w:lang w:eastAsia="ru-RU"/>
        </w:rPr>
        <w:t xml:space="preserve"> творчества</w:t>
      </w:r>
      <w:r>
        <w:rPr>
          <w:rFonts w:ascii="Times New Roman" w:eastAsia="Times New Roman" w:hAnsi="Times New Roman" w:cs="Times New Roman"/>
          <w:sz w:val="28"/>
          <w:szCs w:val="28"/>
          <w:lang w:eastAsia="ru-RU"/>
        </w:rPr>
        <w:t xml:space="preserve"> учащихся</w:t>
      </w:r>
      <w:r w:rsidRPr="004B72F4">
        <w:rPr>
          <w:rFonts w:ascii="Times New Roman" w:eastAsia="Times New Roman" w:hAnsi="Times New Roman" w:cs="Times New Roman"/>
          <w:sz w:val="28"/>
          <w:szCs w:val="28"/>
          <w:lang w:eastAsia="ru-RU"/>
        </w:rPr>
        <w:t xml:space="preserve">, а также организация выставки детских </w:t>
      </w:r>
      <w:r w:rsidRPr="00255601">
        <w:rPr>
          <w:rFonts w:ascii="Times New Roman" w:eastAsia="Times New Roman" w:hAnsi="Times New Roman" w:cs="Times New Roman"/>
          <w:sz w:val="28"/>
          <w:szCs w:val="28"/>
          <w:lang w:eastAsia="ru-RU"/>
        </w:rPr>
        <w:t>авторских работ не только в Центре творчества детей и молодежи Дзержинского района, но и на уровне района, области,</w:t>
      </w:r>
      <w:r w:rsidRPr="00426936">
        <w:rPr>
          <w:rFonts w:ascii="Times New Roman" w:eastAsia="Times New Roman" w:hAnsi="Times New Roman" w:cs="Times New Roman"/>
          <w:sz w:val="28"/>
          <w:szCs w:val="28"/>
          <w:lang w:eastAsia="ru-RU"/>
        </w:rPr>
        <w:t xml:space="preserve"> </w:t>
      </w:r>
      <w:r w:rsidRPr="00255601">
        <w:rPr>
          <w:rFonts w:ascii="Times New Roman" w:eastAsia="Times New Roman" w:hAnsi="Times New Roman" w:cs="Times New Roman"/>
          <w:sz w:val="28"/>
          <w:szCs w:val="28"/>
          <w:lang w:eastAsia="ru-RU"/>
        </w:rPr>
        <w:t>республики.</w:t>
      </w:r>
    </w:p>
    <w:p w:rsidR="000615BF" w:rsidRDefault="000615BF" w:rsidP="000615BF">
      <w:pPr>
        <w:spacing w:after="0" w:line="240" w:lineRule="auto"/>
        <w:ind w:firstLineChars="251" w:firstLine="70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B72F4">
        <w:rPr>
          <w:rFonts w:ascii="Times New Roman" w:eastAsia="Times New Roman" w:hAnsi="Times New Roman" w:cs="Times New Roman"/>
          <w:sz w:val="28"/>
          <w:szCs w:val="28"/>
          <w:lang w:eastAsia="ru-RU"/>
        </w:rPr>
        <w:t>рактически</w:t>
      </w:r>
      <w:r>
        <w:rPr>
          <w:rFonts w:ascii="Times New Roman" w:eastAsia="Times New Roman" w:hAnsi="Times New Roman" w:cs="Times New Roman"/>
          <w:sz w:val="28"/>
          <w:szCs w:val="28"/>
          <w:lang w:eastAsia="ru-RU"/>
        </w:rPr>
        <w:t>е</w:t>
      </w:r>
      <w:r w:rsidRPr="004B72F4">
        <w:rPr>
          <w:rFonts w:ascii="Times New Roman" w:eastAsia="Times New Roman" w:hAnsi="Times New Roman" w:cs="Times New Roman"/>
          <w:sz w:val="28"/>
          <w:szCs w:val="28"/>
          <w:lang w:eastAsia="ru-RU"/>
        </w:rPr>
        <w:t xml:space="preserve"> умени</w:t>
      </w:r>
      <w:r>
        <w:rPr>
          <w:rFonts w:ascii="Times New Roman" w:eastAsia="Times New Roman" w:hAnsi="Times New Roman" w:cs="Times New Roman"/>
          <w:sz w:val="28"/>
          <w:szCs w:val="28"/>
          <w:lang w:eastAsia="ru-RU"/>
        </w:rPr>
        <w:t>я</w:t>
      </w:r>
      <w:r w:rsidRPr="004B72F4">
        <w:rPr>
          <w:rFonts w:ascii="Times New Roman" w:eastAsia="Times New Roman" w:hAnsi="Times New Roman" w:cs="Times New Roman"/>
          <w:sz w:val="28"/>
          <w:szCs w:val="28"/>
          <w:lang w:eastAsia="ru-RU"/>
        </w:rPr>
        <w:t xml:space="preserve"> и навык</w:t>
      </w:r>
      <w:r>
        <w:rPr>
          <w:rFonts w:ascii="Times New Roman" w:eastAsia="Times New Roman" w:hAnsi="Times New Roman" w:cs="Times New Roman"/>
          <w:sz w:val="28"/>
          <w:szCs w:val="28"/>
          <w:lang w:eastAsia="ru-RU"/>
        </w:rPr>
        <w:t>и</w:t>
      </w:r>
      <w:r w:rsidRPr="004B72F4">
        <w:rPr>
          <w:rFonts w:ascii="Times New Roman" w:eastAsia="Times New Roman" w:hAnsi="Times New Roman" w:cs="Times New Roman"/>
          <w:sz w:val="28"/>
          <w:szCs w:val="28"/>
          <w:lang w:eastAsia="ru-RU"/>
        </w:rPr>
        <w:t>, приобретенны</w:t>
      </w:r>
      <w:r>
        <w:rPr>
          <w:rFonts w:ascii="Times New Roman" w:eastAsia="Times New Roman" w:hAnsi="Times New Roman" w:cs="Times New Roman"/>
          <w:sz w:val="28"/>
          <w:szCs w:val="28"/>
          <w:lang w:eastAsia="ru-RU"/>
        </w:rPr>
        <w:t>е</w:t>
      </w:r>
      <w:r w:rsidRPr="004B72F4">
        <w:rPr>
          <w:rFonts w:ascii="Times New Roman" w:eastAsia="Times New Roman" w:hAnsi="Times New Roman" w:cs="Times New Roman"/>
          <w:sz w:val="28"/>
          <w:szCs w:val="28"/>
          <w:lang w:eastAsia="ru-RU"/>
        </w:rPr>
        <w:t xml:space="preserve"> на занятиях в области </w:t>
      </w:r>
      <w:r>
        <w:rPr>
          <w:rFonts w:ascii="Times New Roman" w:eastAsia="Times New Roman" w:hAnsi="Times New Roman" w:cs="Times New Roman"/>
          <w:sz w:val="28"/>
          <w:szCs w:val="28"/>
          <w:lang w:eastAsia="ru-RU"/>
        </w:rPr>
        <w:t xml:space="preserve">художественного творчества, </w:t>
      </w:r>
      <w:r w:rsidRPr="004B72F4">
        <w:rPr>
          <w:rFonts w:ascii="Times New Roman" w:eastAsia="Times New Roman" w:hAnsi="Times New Roman" w:cs="Times New Roman"/>
          <w:sz w:val="28"/>
          <w:szCs w:val="28"/>
          <w:lang w:eastAsia="ru-RU"/>
        </w:rPr>
        <w:t xml:space="preserve">могут быть востребованы и использованы детьми с </w:t>
      </w:r>
      <w:r>
        <w:rPr>
          <w:rFonts w:ascii="Times New Roman" w:eastAsia="Times New Roman" w:hAnsi="Times New Roman" w:cs="Times New Roman"/>
          <w:sz w:val="28"/>
          <w:szCs w:val="28"/>
          <w:lang w:eastAsia="ru-RU"/>
        </w:rPr>
        <w:t>особенностями психофизического развития</w:t>
      </w:r>
      <w:r w:rsidRPr="004B72F4">
        <w:rPr>
          <w:rFonts w:ascii="Times New Roman" w:eastAsia="Times New Roman" w:hAnsi="Times New Roman" w:cs="Times New Roman"/>
          <w:sz w:val="28"/>
          <w:szCs w:val="28"/>
          <w:lang w:eastAsia="ru-RU"/>
        </w:rPr>
        <w:t xml:space="preserve"> в ближайшем социокультурном окружении, помогут им стать равноправным членом общества. Коррекция посредством творческого выражения личности будет способствовать раскрепощению, духовному становлению личности, более активному включению в социальные связи.</w:t>
      </w:r>
    </w:p>
    <w:p w:rsidR="000615BF" w:rsidRDefault="000615BF" w:rsidP="000615BF">
      <w:pPr>
        <w:spacing w:after="0" w:line="240" w:lineRule="auto"/>
        <w:ind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Методическим продуктом по результатам реализации инновационного проекта в учреждении станет индивидуальная программа дополнительного образования детей и молодежи по дистанционному обучению детей с особенностями психофизического развития на срок </w:t>
      </w:r>
      <w:r w:rsidR="00FA22D2">
        <w:rPr>
          <w:rFonts w:ascii="Times New Roman" w:hAnsi="Times New Roman" w:cs="Times New Roman"/>
          <w:sz w:val="28"/>
          <w:szCs w:val="28"/>
        </w:rPr>
        <w:t>2</w:t>
      </w:r>
      <w:r>
        <w:rPr>
          <w:rFonts w:ascii="Times New Roman" w:hAnsi="Times New Roman" w:cs="Times New Roman"/>
          <w:sz w:val="28"/>
          <w:szCs w:val="28"/>
        </w:rPr>
        <w:t xml:space="preserve"> года и э</w:t>
      </w:r>
      <w:r w:rsidRPr="004B72F4">
        <w:rPr>
          <w:rFonts w:ascii="Times New Roman" w:hAnsi="Times New Roman" w:cs="Times New Roman"/>
          <w:sz w:val="28"/>
          <w:szCs w:val="28"/>
        </w:rPr>
        <w:t>лектронный учебник, содержащий цикл</w:t>
      </w:r>
      <w:r>
        <w:rPr>
          <w:rFonts w:ascii="Times New Roman" w:hAnsi="Times New Roman" w:cs="Times New Roman"/>
          <w:sz w:val="28"/>
          <w:szCs w:val="28"/>
        </w:rPr>
        <w:t xml:space="preserve"> дистанционных заданий по темам</w:t>
      </w:r>
      <w:r w:rsidRPr="004B72F4">
        <w:rPr>
          <w:rFonts w:ascii="Times New Roman" w:hAnsi="Times New Roman" w:cs="Times New Roman"/>
          <w:sz w:val="28"/>
          <w:szCs w:val="28"/>
        </w:rPr>
        <w:t xml:space="preserve"> на основе образовательной программы дополнительного образования детей и молодежи художественного профиля по направлению «</w:t>
      </w:r>
      <w:r>
        <w:rPr>
          <w:rFonts w:ascii="Times New Roman" w:hAnsi="Times New Roman" w:cs="Times New Roman"/>
          <w:sz w:val="28"/>
          <w:szCs w:val="28"/>
        </w:rPr>
        <w:t>Изобразительное искусство</w:t>
      </w:r>
      <w:r w:rsidRPr="004B72F4">
        <w:rPr>
          <w:rFonts w:ascii="Times New Roman" w:hAnsi="Times New Roman" w:cs="Times New Roman"/>
          <w:sz w:val="28"/>
          <w:szCs w:val="28"/>
        </w:rPr>
        <w:t>».</w:t>
      </w:r>
    </w:p>
    <w:p w:rsidR="00F77E93" w:rsidRPr="000B287F" w:rsidRDefault="00F77E93" w:rsidP="001F1A48">
      <w:pPr>
        <w:spacing w:after="0" w:line="240" w:lineRule="auto"/>
        <w:ind w:firstLine="709"/>
        <w:jc w:val="both"/>
        <w:rPr>
          <w:rFonts w:ascii="Times New Roman" w:hAnsi="Times New Roman" w:cs="Times New Roman"/>
          <w:sz w:val="28"/>
          <w:szCs w:val="28"/>
        </w:rPr>
      </w:pPr>
      <w:r w:rsidRPr="000B287F">
        <w:rPr>
          <w:rFonts w:ascii="Times New Roman" w:hAnsi="Times New Roman" w:cs="Times New Roman"/>
          <w:sz w:val="28"/>
          <w:szCs w:val="28"/>
        </w:rPr>
        <w:t>Представленный проект является перспективным направлением в развитии дополнительного образования детей и молодежи и может быть реализован в учреждениях дополнительного образова</w:t>
      </w:r>
      <w:r w:rsidR="000615BF">
        <w:rPr>
          <w:rFonts w:ascii="Times New Roman" w:hAnsi="Times New Roman" w:cs="Times New Roman"/>
          <w:sz w:val="28"/>
          <w:szCs w:val="28"/>
        </w:rPr>
        <w:t>ния детей и молодежи республики.</w:t>
      </w:r>
    </w:p>
    <w:p w:rsidR="00D44066" w:rsidRPr="004B72F4" w:rsidRDefault="00D44066" w:rsidP="00426936">
      <w:pPr>
        <w:spacing w:after="0" w:line="240" w:lineRule="auto"/>
        <w:ind w:firstLineChars="252" w:firstLine="706"/>
        <w:jc w:val="both"/>
        <w:rPr>
          <w:rFonts w:ascii="Times New Roman" w:hAnsi="Times New Roman" w:cs="Times New Roman"/>
          <w:sz w:val="28"/>
          <w:szCs w:val="28"/>
        </w:rPr>
      </w:pPr>
    </w:p>
    <w:p w:rsidR="00E84338" w:rsidRDefault="00E84338" w:rsidP="00426936">
      <w:pPr>
        <w:spacing w:line="240" w:lineRule="auto"/>
        <w:jc w:val="center"/>
        <w:rPr>
          <w:rFonts w:ascii="Times New Roman" w:hAnsi="Times New Roman" w:cs="Times New Roman"/>
          <w:b/>
          <w:sz w:val="28"/>
          <w:szCs w:val="28"/>
        </w:rPr>
      </w:pPr>
    </w:p>
    <w:p w:rsidR="00E84338" w:rsidRDefault="00E84338" w:rsidP="00426936">
      <w:pPr>
        <w:spacing w:line="240" w:lineRule="auto"/>
        <w:jc w:val="center"/>
        <w:rPr>
          <w:rFonts w:ascii="Times New Roman" w:hAnsi="Times New Roman" w:cs="Times New Roman"/>
          <w:b/>
          <w:sz w:val="28"/>
          <w:szCs w:val="28"/>
        </w:rPr>
      </w:pPr>
    </w:p>
    <w:p w:rsidR="00E84338" w:rsidRDefault="00E84338" w:rsidP="00426936">
      <w:pPr>
        <w:spacing w:line="240" w:lineRule="auto"/>
        <w:jc w:val="center"/>
        <w:rPr>
          <w:rFonts w:ascii="Times New Roman" w:hAnsi="Times New Roman" w:cs="Times New Roman"/>
          <w:b/>
          <w:sz w:val="28"/>
          <w:szCs w:val="28"/>
        </w:rPr>
      </w:pPr>
    </w:p>
    <w:p w:rsidR="00206511" w:rsidRDefault="00206511" w:rsidP="00426936">
      <w:pPr>
        <w:spacing w:line="240" w:lineRule="auto"/>
        <w:jc w:val="center"/>
        <w:rPr>
          <w:rFonts w:ascii="Times New Roman" w:hAnsi="Times New Roman" w:cs="Times New Roman"/>
          <w:b/>
          <w:sz w:val="28"/>
          <w:szCs w:val="28"/>
        </w:rPr>
      </w:pPr>
    </w:p>
    <w:p w:rsidR="00302034" w:rsidRDefault="000615BF" w:rsidP="0042693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Литература</w:t>
      </w:r>
      <w:r w:rsidR="006C0880">
        <w:rPr>
          <w:rFonts w:ascii="Times New Roman" w:hAnsi="Times New Roman" w:cs="Times New Roman"/>
          <w:b/>
          <w:sz w:val="28"/>
          <w:szCs w:val="28"/>
        </w:rPr>
        <w:t xml:space="preserve"> и информационные ресурсы</w:t>
      </w:r>
    </w:p>
    <w:p w:rsidR="006C0880" w:rsidRPr="00B66ECF" w:rsidRDefault="006C0880" w:rsidP="006C0880">
      <w:pPr>
        <w:pStyle w:val="a7"/>
        <w:numPr>
          <w:ilvl w:val="0"/>
          <w:numId w:val="30"/>
        </w:numPr>
        <w:spacing w:after="0" w:line="240" w:lineRule="auto"/>
        <w:ind w:left="0" w:firstLine="567"/>
        <w:jc w:val="both"/>
        <w:rPr>
          <w:rFonts w:ascii="Times New Roman" w:hAnsi="Times New Roman" w:cs="Times New Roman"/>
          <w:sz w:val="28"/>
          <w:szCs w:val="28"/>
        </w:rPr>
      </w:pPr>
      <w:r w:rsidRPr="00B66ECF">
        <w:rPr>
          <w:rFonts w:ascii="Times New Roman" w:hAnsi="Times New Roman" w:cs="Times New Roman"/>
          <w:sz w:val="28"/>
          <w:szCs w:val="28"/>
        </w:rPr>
        <w:t>Кодекс Республики Беларусь об образовании. – Минск : Нац. Центр правовой информ. Республики Беларусь, 2011. – 400 с.</w:t>
      </w:r>
    </w:p>
    <w:p w:rsidR="006C0880" w:rsidRPr="00B66ECF" w:rsidRDefault="006C0880" w:rsidP="006C0880">
      <w:pPr>
        <w:pStyle w:val="a7"/>
        <w:numPr>
          <w:ilvl w:val="0"/>
          <w:numId w:val="30"/>
        </w:numPr>
        <w:spacing w:after="0" w:line="240" w:lineRule="auto"/>
        <w:ind w:left="0" w:firstLine="567"/>
        <w:jc w:val="both"/>
        <w:rPr>
          <w:rFonts w:ascii="Times New Roman" w:hAnsi="Times New Roman" w:cs="Times New Roman"/>
          <w:sz w:val="28"/>
          <w:szCs w:val="28"/>
        </w:rPr>
      </w:pPr>
      <w:r w:rsidRPr="00B66ECF">
        <w:rPr>
          <w:rFonts w:ascii="Times New Roman" w:hAnsi="Times New Roman" w:cs="Times New Roman"/>
          <w:sz w:val="28"/>
          <w:szCs w:val="28"/>
        </w:rPr>
        <w:t>Программа непрерывного воспитания детей и учащейся молодежи на 2016 – 2020 гг, утвержденная постановлением Министерства образования Республики Беларусь  от 22 февраля 2016 г. № 9.</w:t>
      </w:r>
    </w:p>
    <w:p w:rsidR="00B66ECF" w:rsidRPr="00B66ECF" w:rsidRDefault="00B66ECF" w:rsidP="00B66ECF">
      <w:pPr>
        <w:pStyle w:val="a7"/>
        <w:numPr>
          <w:ilvl w:val="0"/>
          <w:numId w:val="30"/>
        </w:numPr>
        <w:spacing w:after="0" w:line="240" w:lineRule="auto"/>
        <w:ind w:left="0" w:firstLine="567"/>
        <w:jc w:val="both"/>
        <w:rPr>
          <w:rFonts w:ascii="Times New Roman" w:hAnsi="Times New Roman" w:cs="Times New Roman"/>
          <w:sz w:val="28"/>
          <w:szCs w:val="28"/>
        </w:rPr>
      </w:pPr>
      <w:r w:rsidRPr="00B66ECF">
        <w:rPr>
          <w:rFonts w:ascii="Times New Roman" w:hAnsi="Times New Roman" w:cs="Times New Roman"/>
          <w:sz w:val="28"/>
          <w:szCs w:val="28"/>
        </w:rPr>
        <w:t>Дополнительное образование молодых инвалидов в контексте приоритетов социально-экономического развития / Под ред. Е.Р. Ярской-Смирновой, П.В. Романова. Серия «Научные доклады: независимый экономический анализ». – № 196. – Москва</w:t>
      </w:r>
      <w:r w:rsidR="00F747AA">
        <w:rPr>
          <w:rFonts w:ascii="Times New Roman" w:hAnsi="Times New Roman" w:cs="Times New Roman"/>
          <w:sz w:val="28"/>
          <w:szCs w:val="28"/>
        </w:rPr>
        <w:t xml:space="preserve"> </w:t>
      </w:r>
      <w:r w:rsidRPr="00B66ECF">
        <w:rPr>
          <w:rFonts w:ascii="Times New Roman" w:hAnsi="Times New Roman" w:cs="Times New Roman"/>
          <w:sz w:val="28"/>
          <w:szCs w:val="28"/>
        </w:rPr>
        <w:t>: МОНФ, 2007. – 256 с.</w:t>
      </w:r>
    </w:p>
    <w:p w:rsidR="00B305DA" w:rsidRPr="00B66ECF" w:rsidRDefault="00B305DA" w:rsidP="00B66ECF">
      <w:pPr>
        <w:pStyle w:val="a7"/>
        <w:numPr>
          <w:ilvl w:val="0"/>
          <w:numId w:val="30"/>
        </w:numPr>
        <w:shd w:val="clear" w:color="auto" w:fill="FFFFFF"/>
        <w:spacing w:before="150" w:after="180" w:line="240" w:lineRule="auto"/>
        <w:ind w:left="0" w:firstLine="567"/>
        <w:jc w:val="both"/>
        <w:rPr>
          <w:rFonts w:ascii="Times New Roman" w:eastAsia="Times New Roman" w:hAnsi="Times New Roman" w:cs="Times New Roman"/>
          <w:color w:val="111111"/>
          <w:sz w:val="28"/>
          <w:szCs w:val="28"/>
          <w:lang w:eastAsia="ru-RU"/>
        </w:rPr>
      </w:pPr>
      <w:r w:rsidRPr="00B66ECF">
        <w:rPr>
          <w:rFonts w:ascii="Times New Roman" w:eastAsia="Times New Roman" w:hAnsi="Times New Roman" w:cs="Times New Roman"/>
          <w:color w:val="111111"/>
          <w:sz w:val="28"/>
          <w:szCs w:val="28"/>
          <w:lang w:eastAsia="ru-RU"/>
        </w:rPr>
        <w:t>Коноплева, А.Н. Интегрированное обучение детей с особенностями психофизического развития</w:t>
      </w:r>
      <w:r w:rsidR="00F747AA">
        <w:rPr>
          <w:rFonts w:ascii="Times New Roman" w:eastAsia="Times New Roman" w:hAnsi="Times New Roman" w:cs="Times New Roman"/>
          <w:color w:val="111111"/>
          <w:sz w:val="28"/>
          <w:szCs w:val="28"/>
          <w:lang w:eastAsia="ru-RU"/>
        </w:rPr>
        <w:t xml:space="preserve"> </w:t>
      </w:r>
      <w:r w:rsidRPr="00B66ECF">
        <w:rPr>
          <w:rFonts w:ascii="Times New Roman" w:eastAsia="Times New Roman" w:hAnsi="Times New Roman" w:cs="Times New Roman"/>
          <w:color w:val="111111"/>
          <w:sz w:val="28"/>
          <w:szCs w:val="28"/>
          <w:lang w:eastAsia="ru-RU"/>
        </w:rPr>
        <w:t>: монография / А.Н.Коноплева, Т.Л. Лещинская.  – Минск: НИО, 2003. –  232 с.</w:t>
      </w:r>
    </w:p>
    <w:p w:rsidR="00B305DA" w:rsidRPr="00B66ECF" w:rsidRDefault="00B305DA" w:rsidP="00B66ECF">
      <w:pPr>
        <w:pStyle w:val="a7"/>
        <w:numPr>
          <w:ilvl w:val="0"/>
          <w:numId w:val="30"/>
        </w:numPr>
        <w:spacing w:after="0" w:line="240" w:lineRule="auto"/>
        <w:ind w:left="0" w:firstLine="567"/>
        <w:jc w:val="both"/>
        <w:rPr>
          <w:rFonts w:ascii="Times New Roman" w:eastAsia="Times New Roman" w:hAnsi="Times New Roman" w:cs="Times New Roman"/>
          <w:color w:val="000000"/>
          <w:sz w:val="28"/>
          <w:szCs w:val="28"/>
          <w:lang w:eastAsia="ru-RU"/>
        </w:rPr>
      </w:pPr>
      <w:r w:rsidRPr="00B305DA">
        <w:rPr>
          <w:rFonts w:ascii="Times New Roman" w:eastAsia="Times New Roman" w:hAnsi="Times New Roman" w:cs="Times New Roman"/>
          <w:color w:val="111111"/>
          <w:sz w:val="28"/>
          <w:szCs w:val="28"/>
          <w:lang w:eastAsia="ru-RU"/>
        </w:rPr>
        <w:t>Назарова</w:t>
      </w:r>
      <w:r w:rsidR="00DE7C2B">
        <w:rPr>
          <w:rFonts w:ascii="Times New Roman" w:eastAsia="Times New Roman" w:hAnsi="Times New Roman" w:cs="Times New Roman"/>
          <w:color w:val="111111"/>
          <w:sz w:val="28"/>
          <w:szCs w:val="28"/>
          <w:lang w:eastAsia="ru-RU"/>
        </w:rPr>
        <w:t>,</w:t>
      </w:r>
      <w:r w:rsidRPr="00B305DA">
        <w:rPr>
          <w:rFonts w:ascii="Times New Roman" w:eastAsia="Times New Roman" w:hAnsi="Times New Roman" w:cs="Times New Roman"/>
          <w:color w:val="111111"/>
          <w:sz w:val="28"/>
          <w:szCs w:val="28"/>
          <w:lang w:eastAsia="ru-RU"/>
        </w:rPr>
        <w:t xml:space="preserve"> Н.М. </w:t>
      </w:r>
      <w:r w:rsidR="00DE7C2B">
        <w:rPr>
          <w:rFonts w:ascii="Times New Roman" w:eastAsia="Times New Roman" w:hAnsi="Times New Roman" w:cs="Times New Roman"/>
          <w:color w:val="111111"/>
          <w:sz w:val="28"/>
          <w:szCs w:val="28"/>
          <w:lang w:eastAsia="ru-RU"/>
        </w:rPr>
        <w:t>И</w:t>
      </w:r>
      <w:r w:rsidRPr="00B305DA">
        <w:rPr>
          <w:rFonts w:ascii="Times New Roman" w:eastAsia="Times New Roman" w:hAnsi="Times New Roman" w:cs="Times New Roman"/>
          <w:color w:val="111111"/>
          <w:sz w:val="28"/>
          <w:szCs w:val="28"/>
          <w:lang w:eastAsia="ru-RU"/>
        </w:rPr>
        <w:t>нтегрированное (инклюзивное образование):</w:t>
      </w:r>
      <w:r w:rsidR="00DE7C2B">
        <w:rPr>
          <w:rFonts w:ascii="Times New Roman" w:eastAsia="Times New Roman" w:hAnsi="Times New Roman" w:cs="Times New Roman"/>
          <w:color w:val="111111"/>
          <w:sz w:val="28"/>
          <w:szCs w:val="28"/>
          <w:lang w:eastAsia="ru-RU"/>
        </w:rPr>
        <w:t xml:space="preserve"> генезис и проблемы внедрения / Н.М. Назарова. ‒ Минск : Вестник МГПУ, </w:t>
      </w:r>
      <w:r w:rsidRPr="00B305DA">
        <w:rPr>
          <w:rFonts w:ascii="Times New Roman" w:eastAsia="Times New Roman" w:hAnsi="Times New Roman" w:cs="Times New Roman"/>
          <w:color w:val="111111"/>
          <w:sz w:val="28"/>
          <w:szCs w:val="28"/>
          <w:lang w:eastAsia="ru-RU"/>
        </w:rPr>
        <w:t xml:space="preserve">2009. </w:t>
      </w:r>
      <w:r w:rsidR="00DE7C2B">
        <w:rPr>
          <w:rFonts w:ascii="Times New Roman" w:eastAsia="Times New Roman" w:hAnsi="Times New Roman" w:cs="Times New Roman"/>
          <w:color w:val="111111"/>
          <w:sz w:val="28"/>
          <w:szCs w:val="28"/>
          <w:lang w:eastAsia="ru-RU"/>
        </w:rPr>
        <w:t>‒</w:t>
      </w:r>
      <w:r w:rsidRPr="00B305DA">
        <w:rPr>
          <w:rFonts w:ascii="Times New Roman" w:eastAsia="Times New Roman" w:hAnsi="Times New Roman" w:cs="Times New Roman"/>
          <w:color w:val="111111"/>
          <w:sz w:val="28"/>
          <w:szCs w:val="28"/>
          <w:lang w:eastAsia="ru-RU"/>
        </w:rPr>
        <w:t xml:space="preserve"> №3. – </w:t>
      </w:r>
      <w:r w:rsidR="00F747AA">
        <w:rPr>
          <w:rFonts w:ascii="Times New Roman" w:eastAsia="Times New Roman" w:hAnsi="Times New Roman" w:cs="Times New Roman"/>
          <w:color w:val="111111"/>
          <w:sz w:val="28"/>
          <w:szCs w:val="28"/>
          <w:lang w:eastAsia="ru-RU"/>
        </w:rPr>
        <w:t>с</w:t>
      </w:r>
      <w:r w:rsidRPr="00B305DA">
        <w:rPr>
          <w:rFonts w:ascii="Times New Roman" w:eastAsia="Times New Roman" w:hAnsi="Times New Roman" w:cs="Times New Roman"/>
          <w:color w:val="111111"/>
          <w:sz w:val="28"/>
          <w:szCs w:val="28"/>
          <w:lang w:eastAsia="ru-RU"/>
        </w:rPr>
        <w:t>. 8</w:t>
      </w:r>
      <w:r w:rsidR="00DE7C2B">
        <w:rPr>
          <w:rFonts w:ascii="Times New Roman" w:eastAsia="Times New Roman" w:hAnsi="Times New Roman" w:cs="Times New Roman"/>
          <w:color w:val="111111"/>
          <w:sz w:val="28"/>
          <w:szCs w:val="28"/>
          <w:lang w:eastAsia="ru-RU"/>
        </w:rPr>
        <w:t>‒</w:t>
      </w:r>
      <w:r w:rsidRPr="00B305DA">
        <w:rPr>
          <w:rFonts w:ascii="Times New Roman" w:eastAsia="Times New Roman" w:hAnsi="Times New Roman" w:cs="Times New Roman"/>
          <w:color w:val="111111"/>
          <w:sz w:val="28"/>
          <w:szCs w:val="28"/>
          <w:lang w:eastAsia="ru-RU"/>
        </w:rPr>
        <w:t>18.</w:t>
      </w:r>
    </w:p>
    <w:p w:rsidR="00302034" w:rsidRPr="00B66ECF" w:rsidRDefault="00302034" w:rsidP="00B66ECF">
      <w:pPr>
        <w:pStyle w:val="a7"/>
        <w:numPr>
          <w:ilvl w:val="0"/>
          <w:numId w:val="30"/>
        </w:numPr>
        <w:spacing w:after="0" w:line="240" w:lineRule="auto"/>
        <w:ind w:left="0" w:firstLine="567"/>
        <w:jc w:val="both"/>
        <w:rPr>
          <w:rFonts w:ascii="Times New Roman" w:hAnsi="Times New Roman" w:cs="Times New Roman"/>
          <w:sz w:val="28"/>
          <w:szCs w:val="28"/>
        </w:rPr>
      </w:pPr>
      <w:r w:rsidRPr="00B66ECF">
        <w:rPr>
          <w:rFonts w:ascii="Times New Roman" w:hAnsi="Times New Roman" w:cs="Times New Roman"/>
          <w:sz w:val="28"/>
          <w:szCs w:val="28"/>
        </w:rPr>
        <w:t xml:space="preserve">Проектирование системы дополнительного образования детей с ОВЗ в учреждениях различных типов и видов. Сб. науч. – метод. </w:t>
      </w:r>
      <w:r w:rsidR="0014494F" w:rsidRPr="00B66ECF">
        <w:rPr>
          <w:rFonts w:ascii="Times New Roman" w:hAnsi="Times New Roman" w:cs="Times New Roman"/>
          <w:sz w:val="28"/>
          <w:szCs w:val="28"/>
        </w:rPr>
        <w:t>М</w:t>
      </w:r>
      <w:r w:rsidRPr="00B66ECF">
        <w:rPr>
          <w:rFonts w:ascii="Times New Roman" w:hAnsi="Times New Roman" w:cs="Times New Roman"/>
          <w:sz w:val="28"/>
          <w:szCs w:val="28"/>
        </w:rPr>
        <w:t xml:space="preserve">атериалов/ Под ред. О.Е. </w:t>
      </w:r>
      <w:r w:rsidR="0014494F" w:rsidRPr="00B66ECF">
        <w:rPr>
          <w:rFonts w:ascii="Times New Roman" w:hAnsi="Times New Roman" w:cs="Times New Roman"/>
          <w:sz w:val="28"/>
          <w:szCs w:val="28"/>
        </w:rPr>
        <w:t xml:space="preserve">Булановой, Н.В. Поликашевой – Москва: </w:t>
      </w:r>
      <w:r w:rsidRPr="00B66ECF">
        <w:rPr>
          <w:rFonts w:ascii="Times New Roman" w:hAnsi="Times New Roman" w:cs="Times New Roman"/>
          <w:sz w:val="28"/>
          <w:szCs w:val="28"/>
        </w:rPr>
        <w:t>Федеральный институт развития образования», 2012. – 221с.</w:t>
      </w:r>
    </w:p>
    <w:p w:rsidR="00302034" w:rsidRPr="00B66ECF" w:rsidRDefault="00302034" w:rsidP="00B66ECF">
      <w:pPr>
        <w:pStyle w:val="a7"/>
        <w:numPr>
          <w:ilvl w:val="0"/>
          <w:numId w:val="30"/>
        </w:numPr>
        <w:spacing w:after="0" w:line="240" w:lineRule="auto"/>
        <w:ind w:left="0" w:firstLine="567"/>
        <w:jc w:val="both"/>
        <w:rPr>
          <w:rFonts w:ascii="Times New Roman" w:hAnsi="Times New Roman" w:cs="Times New Roman"/>
          <w:sz w:val="28"/>
          <w:szCs w:val="28"/>
        </w:rPr>
      </w:pPr>
      <w:r w:rsidRPr="00B66ECF">
        <w:rPr>
          <w:rFonts w:ascii="Times New Roman" w:hAnsi="Times New Roman" w:cs="Times New Roman"/>
          <w:sz w:val="28"/>
          <w:szCs w:val="28"/>
        </w:rPr>
        <w:t>Тавгень, И.А. Дистанционное обучение</w:t>
      </w:r>
      <w:r w:rsidR="00350249" w:rsidRPr="00B66ECF">
        <w:rPr>
          <w:rFonts w:ascii="Times New Roman" w:hAnsi="Times New Roman" w:cs="Times New Roman"/>
          <w:sz w:val="28"/>
          <w:szCs w:val="28"/>
        </w:rPr>
        <w:t>: опыт, проблемы, перспективы / И.А.</w:t>
      </w:r>
      <w:r w:rsidR="0014494F" w:rsidRPr="00B66ECF">
        <w:rPr>
          <w:rFonts w:ascii="Times New Roman" w:hAnsi="Times New Roman" w:cs="Times New Roman"/>
          <w:sz w:val="28"/>
          <w:szCs w:val="28"/>
        </w:rPr>
        <w:t>Тавгень. – Минск</w:t>
      </w:r>
      <w:r w:rsidR="00350249" w:rsidRPr="00B66ECF">
        <w:rPr>
          <w:rFonts w:ascii="Times New Roman" w:hAnsi="Times New Roman" w:cs="Times New Roman"/>
          <w:sz w:val="28"/>
          <w:szCs w:val="28"/>
        </w:rPr>
        <w:t>: БГУ, 2010. – 218 с.</w:t>
      </w:r>
    </w:p>
    <w:p w:rsidR="00302034" w:rsidRPr="00B66ECF" w:rsidRDefault="00302034" w:rsidP="00B66ECF">
      <w:pPr>
        <w:pStyle w:val="a7"/>
        <w:numPr>
          <w:ilvl w:val="0"/>
          <w:numId w:val="30"/>
        </w:numPr>
        <w:spacing w:after="0" w:line="240" w:lineRule="auto"/>
        <w:ind w:left="0" w:firstLine="567"/>
        <w:jc w:val="both"/>
        <w:rPr>
          <w:rFonts w:ascii="Times New Roman" w:hAnsi="Times New Roman" w:cs="Times New Roman"/>
          <w:sz w:val="28"/>
          <w:szCs w:val="28"/>
        </w:rPr>
      </w:pPr>
      <w:r w:rsidRPr="00B66ECF">
        <w:rPr>
          <w:rFonts w:ascii="Times New Roman" w:hAnsi="Times New Roman" w:cs="Times New Roman"/>
          <w:sz w:val="28"/>
          <w:szCs w:val="28"/>
        </w:rPr>
        <w:t xml:space="preserve">Хуторской, А.В. Дистанционное обучение и </w:t>
      </w:r>
      <w:r w:rsidR="0014494F" w:rsidRPr="00B66ECF">
        <w:rPr>
          <w:rFonts w:ascii="Times New Roman" w:hAnsi="Times New Roman" w:cs="Times New Roman"/>
          <w:sz w:val="28"/>
          <w:szCs w:val="28"/>
        </w:rPr>
        <w:t>его технолог</w:t>
      </w:r>
      <w:r w:rsidR="00DE7C2B">
        <w:rPr>
          <w:rFonts w:ascii="Times New Roman" w:hAnsi="Times New Roman" w:cs="Times New Roman"/>
          <w:sz w:val="28"/>
          <w:szCs w:val="28"/>
        </w:rPr>
        <w:t>ии: пособие / А.В. Хуторской.  ‒ Москва</w:t>
      </w:r>
      <w:r w:rsidR="00F747AA">
        <w:rPr>
          <w:rFonts w:ascii="Times New Roman" w:hAnsi="Times New Roman" w:cs="Times New Roman"/>
          <w:sz w:val="28"/>
          <w:szCs w:val="28"/>
        </w:rPr>
        <w:t xml:space="preserve"> </w:t>
      </w:r>
      <w:r w:rsidR="00DE7C2B">
        <w:rPr>
          <w:rFonts w:ascii="Times New Roman" w:hAnsi="Times New Roman" w:cs="Times New Roman"/>
          <w:sz w:val="28"/>
          <w:szCs w:val="28"/>
        </w:rPr>
        <w:t>: Компьютерра,</w:t>
      </w:r>
      <w:r w:rsidRPr="00B66ECF">
        <w:rPr>
          <w:rFonts w:ascii="Times New Roman" w:hAnsi="Times New Roman" w:cs="Times New Roman"/>
          <w:sz w:val="28"/>
          <w:szCs w:val="28"/>
        </w:rPr>
        <w:t xml:space="preserve"> 2011. </w:t>
      </w:r>
      <w:r w:rsidR="00DE7C2B" w:rsidRPr="00B66ECF">
        <w:rPr>
          <w:rFonts w:ascii="Times New Roman" w:hAnsi="Times New Roman" w:cs="Times New Roman"/>
          <w:sz w:val="28"/>
          <w:szCs w:val="28"/>
        </w:rPr>
        <w:t>– №</w:t>
      </w:r>
      <w:r w:rsidR="00DE7C2B">
        <w:rPr>
          <w:rFonts w:ascii="Times New Roman" w:hAnsi="Times New Roman" w:cs="Times New Roman"/>
          <w:sz w:val="28"/>
          <w:szCs w:val="28"/>
        </w:rPr>
        <w:t xml:space="preserve"> 36.</w:t>
      </w:r>
      <w:r w:rsidRPr="00B66ECF">
        <w:rPr>
          <w:rFonts w:ascii="Times New Roman" w:hAnsi="Times New Roman" w:cs="Times New Roman"/>
          <w:sz w:val="28"/>
          <w:szCs w:val="28"/>
        </w:rPr>
        <w:t>– 264 с.</w:t>
      </w:r>
    </w:p>
    <w:p w:rsidR="006C0880" w:rsidRPr="00B66ECF" w:rsidRDefault="006C0880" w:rsidP="006C0880">
      <w:pPr>
        <w:pStyle w:val="a7"/>
        <w:numPr>
          <w:ilvl w:val="0"/>
          <w:numId w:val="30"/>
        </w:numPr>
        <w:spacing w:after="0" w:line="240" w:lineRule="auto"/>
        <w:ind w:left="0" w:firstLine="567"/>
        <w:jc w:val="both"/>
        <w:rPr>
          <w:rFonts w:ascii="Times New Roman" w:eastAsia="Times New Roman" w:hAnsi="Times New Roman" w:cs="Times New Roman"/>
          <w:color w:val="000000"/>
          <w:sz w:val="28"/>
          <w:szCs w:val="28"/>
          <w:lang w:eastAsia="ru-RU"/>
        </w:rPr>
      </w:pPr>
      <w:r w:rsidRPr="00B66ECF">
        <w:rPr>
          <w:rFonts w:ascii="Times New Roman" w:eastAsia="Times New Roman" w:hAnsi="Times New Roman" w:cs="Times New Roman"/>
          <w:color w:val="000000"/>
          <w:sz w:val="28"/>
          <w:szCs w:val="28"/>
          <w:lang w:eastAsia="ru-RU"/>
        </w:rPr>
        <w:t xml:space="preserve">Национальный Интернет-портал Республики Беларусь [Электронный ресурс] / Нац. центр правовой информ. Респ. Беларусь. - Минск, 2003-2018. </w:t>
      </w:r>
      <w:r>
        <w:rPr>
          <w:rFonts w:ascii="Times New Roman" w:eastAsia="Times New Roman" w:hAnsi="Times New Roman" w:cs="Times New Roman"/>
          <w:color w:val="000000"/>
          <w:sz w:val="28"/>
          <w:szCs w:val="28"/>
          <w:lang w:eastAsia="ru-RU"/>
        </w:rPr>
        <w:t>‒</w:t>
      </w:r>
      <w:r w:rsidRPr="00B66ECF">
        <w:rPr>
          <w:rFonts w:ascii="Times New Roman" w:eastAsia="Times New Roman" w:hAnsi="Times New Roman" w:cs="Times New Roman"/>
          <w:color w:val="000000"/>
          <w:sz w:val="28"/>
          <w:szCs w:val="28"/>
          <w:lang w:eastAsia="ru-RU"/>
        </w:rPr>
        <w:t xml:space="preserve"> Режим доступа: </w:t>
      </w:r>
      <w:r w:rsidRPr="00B66ECF">
        <w:rPr>
          <w:rFonts w:ascii="Times New Roman" w:eastAsia="Times New Roman" w:hAnsi="Times New Roman" w:cs="Times New Roman"/>
          <w:color w:val="000000"/>
          <w:sz w:val="28"/>
          <w:szCs w:val="28"/>
          <w:lang w:val="en-US" w:eastAsia="ru-RU"/>
        </w:rPr>
        <w:t>http</w:t>
      </w:r>
      <w:r w:rsidRPr="00B66ECF">
        <w:rPr>
          <w:rFonts w:ascii="Times New Roman" w:eastAsia="Times New Roman" w:hAnsi="Times New Roman" w:cs="Times New Roman"/>
          <w:color w:val="000000"/>
          <w:sz w:val="28"/>
          <w:szCs w:val="28"/>
          <w:lang w:eastAsia="ru-RU"/>
        </w:rPr>
        <w:t>: //</w:t>
      </w:r>
      <w:r w:rsidRPr="00B66ECF">
        <w:rPr>
          <w:rFonts w:ascii="Times New Roman" w:eastAsia="Times New Roman" w:hAnsi="Times New Roman" w:cs="Times New Roman"/>
          <w:color w:val="000000"/>
          <w:sz w:val="28"/>
          <w:szCs w:val="28"/>
          <w:lang w:val="en-US" w:eastAsia="ru-RU"/>
        </w:rPr>
        <w:t>www</w:t>
      </w:r>
      <w:r w:rsidRPr="00B66ECF">
        <w:rPr>
          <w:rFonts w:ascii="Times New Roman" w:eastAsia="Times New Roman" w:hAnsi="Times New Roman" w:cs="Times New Roman"/>
          <w:color w:val="000000"/>
          <w:sz w:val="28"/>
          <w:szCs w:val="28"/>
          <w:lang w:eastAsia="ru-RU"/>
        </w:rPr>
        <w:t>.</w:t>
      </w:r>
      <w:r w:rsidRPr="00B66ECF">
        <w:rPr>
          <w:rFonts w:ascii="Times New Roman" w:eastAsia="Times New Roman" w:hAnsi="Times New Roman" w:cs="Times New Roman"/>
          <w:color w:val="000000"/>
          <w:sz w:val="28"/>
          <w:szCs w:val="28"/>
          <w:lang w:val="en-US" w:eastAsia="ru-RU"/>
        </w:rPr>
        <w:t>pravo</w:t>
      </w:r>
      <w:r w:rsidRPr="00B66ECF">
        <w:rPr>
          <w:rFonts w:ascii="Times New Roman" w:eastAsia="Times New Roman" w:hAnsi="Times New Roman" w:cs="Times New Roman"/>
          <w:color w:val="000000"/>
          <w:sz w:val="28"/>
          <w:szCs w:val="28"/>
          <w:lang w:eastAsia="ru-RU"/>
        </w:rPr>
        <w:t>.</w:t>
      </w:r>
      <w:r w:rsidRPr="00B66ECF">
        <w:rPr>
          <w:rFonts w:ascii="Times New Roman" w:eastAsia="Times New Roman" w:hAnsi="Times New Roman" w:cs="Times New Roman"/>
          <w:color w:val="000000"/>
          <w:sz w:val="28"/>
          <w:szCs w:val="28"/>
          <w:lang w:val="en-US" w:eastAsia="ru-RU"/>
        </w:rPr>
        <w:t>by</w:t>
      </w:r>
      <w:r w:rsidRPr="00B66ECF">
        <w:rPr>
          <w:rFonts w:ascii="Times New Roman" w:eastAsia="Times New Roman" w:hAnsi="Times New Roman" w:cs="Times New Roman"/>
          <w:color w:val="000000"/>
          <w:sz w:val="28"/>
          <w:szCs w:val="28"/>
          <w:lang w:eastAsia="ru-RU"/>
        </w:rPr>
        <w:t>. - Дата доступа: 26.0</w:t>
      </w:r>
      <w:r>
        <w:rPr>
          <w:rFonts w:ascii="Times New Roman" w:eastAsia="Times New Roman" w:hAnsi="Times New Roman" w:cs="Times New Roman"/>
          <w:color w:val="000000"/>
          <w:sz w:val="28"/>
          <w:szCs w:val="28"/>
          <w:lang w:eastAsia="ru-RU"/>
        </w:rPr>
        <w:t>1</w:t>
      </w:r>
      <w:r w:rsidRPr="00B66ECF">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21</w:t>
      </w:r>
      <w:r w:rsidRPr="00B66ECF">
        <w:rPr>
          <w:rFonts w:ascii="Times New Roman" w:eastAsia="Times New Roman" w:hAnsi="Times New Roman" w:cs="Times New Roman"/>
          <w:color w:val="000000"/>
          <w:sz w:val="28"/>
          <w:szCs w:val="28"/>
          <w:lang w:eastAsia="ru-RU"/>
        </w:rPr>
        <w:t>.</w:t>
      </w:r>
    </w:p>
    <w:p w:rsidR="00302034" w:rsidRDefault="00302034" w:rsidP="00A353DB">
      <w:pPr>
        <w:spacing w:after="0" w:line="240" w:lineRule="auto"/>
        <w:rPr>
          <w:rFonts w:ascii="Times New Roman" w:hAnsi="Times New Roman" w:cs="Times New Roman"/>
          <w:sz w:val="28"/>
          <w:szCs w:val="28"/>
        </w:rPr>
      </w:pPr>
    </w:p>
    <w:p w:rsidR="00B305DA" w:rsidRDefault="00B305DA"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p w:rsidR="00C81B91" w:rsidRDefault="00C81B91" w:rsidP="00A353DB">
      <w:pPr>
        <w:spacing w:after="0" w:line="240" w:lineRule="auto"/>
        <w:rPr>
          <w:rFonts w:ascii="Times New Roman" w:hAnsi="Times New Roman" w:cs="Times New Roman"/>
          <w:sz w:val="28"/>
          <w:szCs w:val="28"/>
        </w:rPr>
      </w:pPr>
    </w:p>
    <w:sectPr w:rsidR="00C81B91" w:rsidSect="00186D4B">
      <w:footerReference w:type="default" r:id="rId24"/>
      <w:footerReference w:type="first" r:id="rId25"/>
      <w:pgSz w:w="11906" w:h="16838"/>
      <w:pgMar w:top="1134" w:right="567"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8EC" w:rsidRDefault="00FA78EC" w:rsidP="00E47639">
      <w:pPr>
        <w:spacing w:after="0" w:line="240" w:lineRule="auto"/>
      </w:pPr>
      <w:r>
        <w:separator/>
      </w:r>
    </w:p>
  </w:endnote>
  <w:endnote w:type="continuationSeparator" w:id="0">
    <w:p w:rsidR="00FA78EC" w:rsidRDefault="00FA78EC" w:rsidP="00E4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055322"/>
      <w:docPartObj>
        <w:docPartGallery w:val="Page Numbers (Bottom of Page)"/>
        <w:docPartUnique/>
      </w:docPartObj>
    </w:sdtPr>
    <w:sdtEndPr/>
    <w:sdtContent>
      <w:p w:rsidR="0015525D" w:rsidRDefault="0015525D">
        <w:pPr>
          <w:pStyle w:val="ad"/>
          <w:jc w:val="right"/>
        </w:pPr>
        <w:r>
          <w:fldChar w:fldCharType="begin"/>
        </w:r>
        <w:r>
          <w:instrText>PAGE   \* MERGEFORMAT</w:instrText>
        </w:r>
        <w:r>
          <w:fldChar w:fldCharType="separate"/>
        </w:r>
        <w:r w:rsidR="00A74C0D">
          <w:rPr>
            <w:noProof/>
          </w:rPr>
          <w:t>10</w:t>
        </w:r>
        <w:r>
          <w:fldChar w:fldCharType="end"/>
        </w:r>
      </w:p>
    </w:sdtContent>
  </w:sdt>
  <w:p w:rsidR="00DB20DA" w:rsidRDefault="00DB20D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619721"/>
      <w:docPartObj>
        <w:docPartGallery w:val="Page Numbers (Bottom of Page)"/>
        <w:docPartUnique/>
      </w:docPartObj>
    </w:sdtPr>
    <w:sdtEndPr/>
    <w:sdtContent>
      <w:p w:rsidR="00DB20DA" w:rsidRDefault="00DB20DA">
        <w:pPr>
          <w:pStyle w:val="ad"/>
          <w:jc w:val="right"/>
        </w:pPr>
        <w:r>
          <w:fldChar w:fldCharType="begin"/>
        </w:r>
        <w:r>
          <w:instrText>PAGE   \* MERGEFORMAT</w:instrText>
        </w:r>
        <w:r>
          <w:fldChar w:fldCharType="separate"/>
        </w:r>
        <w:r w:rsidR="00A74C0D">
          <w:rPr>
            <w:noProof/>
          </w:rPr>
          <w:t>3</w:t>
        </w:r>
        <w:r>
          <w:fldChar w:fldCharType="end"/>
        </w:r>
      </w:p>
    </w:sdtContent>
  </w:sdt>
  <w:p w:rsidR="00DB20DA" w:rsidRDefault="00DB20D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8EC" w:rsidRDefault="00FA78EC" w:rsidP="00E47639">
      <w:pPr>
        <w:spacing w:after="0" w:line="240" w:lineRule="auto"/>
      </w:pPr>
      <w:r>
        <w:separator/>
      </w:r>
    </w:p>
  </w:footnote>
  <w:footnote w:type="continuationSeparator" w:id="0">
    <w:p w:rsidR="00FA78EC" w:rsidRDefault="00FA78EC" w:rsidP="00E476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565"/>
    <w:multiLevelType w:val="multilevel"/>
    <w:tmpl w:val="FBE0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C73A6"/>
    <w:multiLevelType w:val="hybridMultilevel"/>
    <w:tmpl w:val="D24081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4AC71CC"/>
    <w:multiLevelType w:val="hybridMultilevel"/>
    <w:tmpl w:val="EFEA9742"/>
    <w:lvl w:ilvl="0" w:tplc="DA06A7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A36F96"/>
    <w:multiLevelType w:val="hybridMultilevel"/>
    <w:tmpl w:val="5B5EBA14"/>
    <w:lvl w:ilvl="0" w:tplc="A532EC4A">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4">
    <w:nsid w:val="075443DB"/>
    <w:multiLevelType w:val="hybridMultilevel"/>
    <w:tmpl w:val="C9881790"/>
    <w:lvl w:ilvl="0" w:tplc="13A27E2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nsid w:val="0B6302D6"/>
    <w:multiLevelType w:val="hybridMultilevel"/>
    <w:tmpl w:val="DD4C62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F8E7253"/>
    <w:multiLevelType w:val="hybridMultilevel"/>
    <w:tmpl w:val="6268931E"/>
    <w:lvl w:ilvl="0" w:tplc="53404948">
      <w:start w:val="1"/>
      <w:numFmt w:val="decimal"/>
      <w:lvlText w:val="%1."/>
      <w:lvlJc w:val="left"/>
      <w:pPr>
        <w:ind w:left="644"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7B050F"/>
    <w:multiLevelType w:val="multilevel"/>
    <w:tmpl w:val="97F8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63807"/>
    <w:multiLevelType w:val="multilevel"/>
    <w:tmpl w:val="2DBC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E67DAF"/>
    <w:multiLevelType w:val="hybridMultilevel"/>
    <w:tmpl w:val="139802FE"/>
    <w:lvl w:ilvl="0" w:tplc="DE38A2C0">
      <w:numFmt w:val="bullet"/>
      <w:lvlText w:val="·"/>
      <w:lvlJc w:val="left"/>
      <w:pPr>
        <w:ind w:left="1729" w:hanging="102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25DA45CC"/>
    <w:multiLevelType w:val="hybridMultilevel"/>
    <w:tmpl w:val="4E6CEE4E"/>
    <w:lvl w:ilvl="0" w:tplc="92068348">
      <w:numFmt w:val="bullet"/>
      <w:lvlText w:val="•"/>
      <w:lvlJc w:val="left"/>
      <w:pPr>
        <w:ind w:left="1942" w:hanging="810"/>
      </w:pPr>
      <w:rPr>
        <w:rFonts w:ascii="Times New Roman" w:eastAsia="Times New Roman" w:hAnsi="Times New Roman" w:cs="Times New Roman"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1">
    <w:nsid w:val="2D166274"/>
    <w:multiLevelType w:val="hybridMultilevel"/>
    <w:tmpl w:val="33D6027C"/>
    <w:lvl w:ilvl="0" w:tplc="88BE603A">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F2E2405"/>
    <w:multiLevelType w:val="hybridMultilevel"/>
    <w:tmpl w:val="272A0066"/>
    <w:lvl w:ilvl="0" w:tplc="A1969E40">
      <w:start w:val="1"/>
      <w:numFmt w:val="decimal"/>
      <w:lvlText w:val="%1."/>
      <w:lvlJc w:val="left"/>
      <w:pPr>
        <w:ind w:left="727" w:hanging="360"/>
      </w:pPr>
      <w:rPr>
        <w:rFonts w:ascii="Times New Roman" w:hAnsi="Times New Roman" w:cs="Times New Roman" w:hint="default"/>
        <w:color w:val="auto"/>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13">
    <w:nsid w:val="3518276F"/>
    <w:multiLevelType w:val="hybridMultilevel"/>
    <w:tmpl w:val="4CEA4456"/>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4">
    <w:nsid w:val="3DBD373D"/>
    <w:multiLevelType w:val="hybridMultilevel"/>
    <w:tmpl w:val="F20439DA"/>
    <w:lvl w:ilvl="0" w:tplc="7880446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5">
    <w:nsid w:val="42515D69"/>
    <w:multiLevelType w:val="hybridMultilevel"/>
    <w:tmpl w:val="0010BE1A"/>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6">
    <w:nsid w:val="464639C5"/>
    <w:multiLevelType w:val="multilevel"/>
    <w:tmpl w:val="0FB4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B0434C"/>
    <w:multiLevelType w:val="hybridMultilevel"/>
    <w:tmpl w:val="D4AC7A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93014E"/>
    <w:multiLevelType w:val="hybridMultilevel"/>
    <w:tmpl w:val="63949FE2"/>
    <w:lvl w:ilvl="0" w:tplc="7BC2489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nsid w:val="5039656B"/>
    <w:multiLevelType w:val="hybridMultilevel"/>
    <w:tmpl w:val="E6C6FFBC"/>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0">
    <w:nsid w:val="529140A7"/>
    <w:multiLevelType w:val="hybridMultilevel"/>
    <w:tmpl w:val="3072F4C0"/>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1">
    <w:nsid w:val="53CC0422"/>
    <w:multiLevelType w:val="hybridMultilevel"/>
    <w:tmpl w:val="9600226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2">
    <w:nsid w:val="545A5071"/>
    <w:multiLevelType w:val="hybridMultilevel"/>
    <w:tmpl w:val="7638BB40"/>
    <w:lvl w:ilvl="0" w:tplc="92068348">
      <w:numFmt w:val="bullet"/>
      <w:lvlText w:val="•"/>
      <w:lvlJc w:val="left"/>
      <w:pPr>
        <w:ind w:left="1376" w:hanging="810"/>
      </w:pPr>
      <w:rPr>
        <w:rFonts w:ascii="Times New Roman" w:eastAsia="Times New Roman" w:hAnsi="Times New Roman" w:cs="Times New Roman"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23">
    <w:nsid w:val="56222FFF"/>
    <w:multiLevelType w:val="hybridMultilevel"/>
    <w:tmpl w:val="E912D4A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nsid w:val="5819738E"/>
    <w:multiLevelType w:val="multilevel"/>
    <w:tmpl w:val="BF9A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E46AA3"/>
    <w:multiLevelType w:val="hybridMultilevel"/>
    <w:tmpl w:val="A2562D7E"/>
    <w:lvl w:ilvl="0" w:tplc="92068348">
      <w:numFmt w:val="bullet"/>
      <w:lvlText w:val="•"/>
      <w:lvlJc w:val="left"/>
      <w:pPr>
        <w:ind w:left="1376" w:hanging="810"/>
      </w:pPr>
      <w:rPr>
        <w:rFonts w:ascii="Times New Roman" w:eastAsia="Times New Roman" w:hAnsi="Times New Roman" w:cs="Times New Roman"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26">
    <w:nsid w:val="598B038C"/>
    <w:multiLevelType w:val="hybridMultilevel"/>
    <w:tmpl w:val="97E47E36"/>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7">
    <w:nsid w:val="59A6700C"/>
    <w:multiLevelType w:val="hybridMultilevel"/>
    <w:tmpl w:val="11483A5A"/>
    <w:lvl w:ilvl="0" w:tplc="BCAEE13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8">
    <w:nsid w:val="5C3F17FC"/>
    <w:multiLevelType w:val="hybridMultilevel"/>
    <w:tmpl w:val="8E1413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FE640A9"/>
    <w:multiLevelType w:val="hybridMultilevel"/>
    <w:tmpl w:val="CF00BF7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61E300A1"/>
    <w:multiLevelType w:val="hybridMultilevel"/>
    <w:tmpl w:val="AA4E1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1D6843"/>
    <w:multiLevelType w:val="multilevel"/>
    <w:tmpl w:val="37FE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E649F9"/>
    <w:multiLevelType w:val="hybridMultilevel"/>
    <w:tmpl w:val="37287864"/>
    <w:lvl w:ilvl="0" w:tplc="3A4024A0">
      <w:start w:val="1"/>
      <w:numFmt w:val="decimal"/>
      <w:lvlText w:val="%1."/>
      <w:lvlJc w:val="left"/>
      <w:pPr>
        <w:ind w:left="2204"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BF26E4D"/>
    <w:multiLevelType w:val="hybridMultilevel"/>
    <w:tmpl w:val="A9828D36"/>
    <w:lvl w:ilvl="0" w:tplc="CFE65368">
      <w:start w:val="1"/>
      <w:numFmt w:val="decimal"/>
      <w:lvlText w:val="%1."/>
      <w:lvlJc w:val="left"/>
      <w:pPr>
        <w:tabs>
          <w:tab w:val="num" w:pos="720"/>
        </w:tabs>
        <w:ind w:left="720" w:hanging="360"/>
      </w:pPr>
    </w:lvl>
    <w:lvl w:ilvl="1" w:tplc="536A7AD6" w:tentative="1">
      <w:start w:val="1"/>
      <w:numFmt w:val="decimal"/>
      <w:lvlText w:val="%2."/>
      <w:lvlJc w:val="left"/>
      <w:pPr>
        <w:tabs>
          <w:tab w:val="num" w:pos="1440"/>
        </w:tabs>
        <w:ind w:left="1440" w:hanging="360"/>
      </w:pPr>
    </w:lvl>
    <w:lvl w:ilvl="2" w:tplc="FA4CC5A8" w:tentative="1">
      <w:start w:val="1"/>
      <w:numFmt w:val="decimal"/>
      <w:lvlText w:val="%3."/>
      <w:lvlJc w:val="left"/>
      <w:pPr>
        <w:tabs>
          <w:tab w:val="num" w:pos="2160"/>
        </w:tabs>
        <w:ind w:left="2160" w:hanging="360"/>
      </w:pPr>
    </w:lvl>
    <w:lvl w:ilvl="3" w:tplc="6D0E2266" w:tentative="1">
      <w:start w:val="1"/>
      <w:numFmt w:val="decimal"/>
      <w:lvlText w:val="%4."/>
      <w:lvlJc w:val="left"/>
      <w:pPr>
        <w:tabs>
          <w:tab w:val="num" w:pos="2880"/>
        </w:tabs>
        <w:ind w:left="2880" w:hanging="360"/>
      </w:pPr>
    </w:lvl>
    <w:lvl w:ilvl="4" w:tplc="2D6027D8" w:tentative="1">
      <w:start w:val="1"/>
      <w:numFmt w:val="decimal"/>
      <w:lvlText w:val="%5."/>
      <w:lvlJc w:val="left"/>
      <w:pPr>
        <w:tabs>
          <w:tab w:val="num" w:pos="3600"/>
        </w:tabs>
        <w:ind w:left="3600" w:hanging="360"/>
      </w:pPr>
    </w:lvl>
    <w:lvl w:ilvl="5" w:tplc="F31409A2" w:tentative="1">
      <w:start w:val="1"/>
      <w:numFmt w:val="decimal"/>
      <w:lvlText w:val="%6."/>
      <w:lvlJc w:val="left"/>
      <w:pPr>
        <w:tabs>
          <w:tab w:val="num" w:pos="4320"/>
        </w:tabs>
        <w:ind w:left="4320" w:hanging="360"/>
      </w:pPr>
    </w:lvl>
    <w:lvl w:ilvl="6" w:tplc="D1207114" w:tentative="1">
      <w:start w:val="1"/>
      <w:numFmt w:val="decimal"/>
      <w:lvlText w:val="%7."/>
      <w:lvlJc w:val="left"/>
      <w:pPr>
        <w:tabs>
          <w:tab w:val="num" w:pos="5040"/>
        </w:tabs>
        <w:ind w:left="5040" w:hanging="360"/>
      </w:pPr>
    </w:lvl>
    <w:lvl w:ilvl="7" w:tplc="7F8ED0FA" w:tentative="1">
      <w:start w:val="1"/>
      <w:numFmt w:val="decimal"/>
      <w:lvlText w:val="%8."/>
      <w:lvlJc w:val="left"/>
      <w:pPr>
        <w:tabs>
          <w:tab w:val="num" w:pos="5760"/>
        </w:tabs>
        <w:ind w:left="5760" w:hanging="360"/>
      </w:pPr>
    </w:lvl>
    <w:lvl w:ilvl="8" w:tplc="9F342F62" w:tentative="1">
      <w:start w:val="1"/>
      <w:numFmt w:val="decimal"/>
      <w:lvlText w:val="%9."/>
      <w:lvlJc w:val="left"/>
      <w:pPr>
        <w:tabs>
          <w:tab w:val="num" w:pos="6480"/>
        </w:tabs>
        <w:ind w:left="6480" w:hanging="360"/>
      </w:pPr>
    </w:lvl>
  </w:abstractNum>
  <w:abstractNum w:abstractNumId="34">
    <w:nsid w:val="6FDE6BCE"/>
    <w:multiLevelType w:val="hybridMultilevel"/>
    <w:tmpl w:val="E7820292"/>
    <w:lvl w:ilvl="0" w:tplc="EFEA7A0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5">
    <w:nsid w:val="70BF1290"/>
    <w:multiLevelType w:val="hybridMultilevel"/>
    <w:tmpl w:val="0054EF04"/>
    <w:lvl w:ilvl="0" w:tplc="119CDB56">
      <w:start w:val="1"/>
      <w:numFmt w:val="decimal"/>
      <w:lvlText w:val="%1."/>
      <w:lvlJc w:val="left"/>
      <w:pPr>
        <w:ind w:left="2625" w:hanging="360"/>
      </w:pPr>
      <w:rPr>
        <w:rFonts w:hint="default"/>
        <w:b w:val="0"/>
        <w:color w:val="auto"/>
      </w:rPr>
    </w:lvl>
    <w:lvl w:ilvl="1" w:tplc="04190019" w:tentative="1">
      <w:start w:val="1"/>
      <w:numFmt w:val="lowerLetter"/>
      <w:lvlText w:val="%2."/>
      <w:lvlJc w:val="left"/>
      <w:pPr>
        <w:ind w:left="3345" w:hanging="360"/>
      </w:pPr>
    </w:lvl>
    <w:lvl w:ilvl="2" w:tplc="0419001B" w:tentative="1">
      <w:start w:val="1"/>
      <w:numFmt w:val="lowerRoman"/>
      <w:lvlText w:val="%3."/>
      <w:lvlJc w:val="right"/>
      <w:pPr>
        <w:ind w:left="4065" w:hanging="180"/>
      </w:pPr>
    </w:lvl>
    <w:lvl w:ilvl="3" w:tplc="0419000F" w:tentative="1">
      <w:start w:val="1"/>
      <w:numFmt w:val="decimal"/>
      <w:lvlText w:val="%4."/>
      <w:lvlJc w:val="left"/>
      <w:pPr>
        <w:ind w:left="4785" w:hanging="360"/>
      </w:pPr>
    </w:lvl>
    <w:lvl w:ilvl="4" w:tplc="04190019" w:tentative="1">
      <w:start w:val="1"/>
      <w:numFmt w:val="lowerLetter"/>
      <w:lvlText w:val="%5."/>
      <w:lvlJc w:val="left"/>
      <w:pPr>
        <w:ind w:left="5505" w:hanging="360"/>
      </w:pPr>
    </w:lvl>
    <w:lvl w:ilvl="5" w:tplc="0419001B" w:tentative="1">
      <w:start w:val="1"/>
      <w:numFmt w:val="lowerRoman"/>
      <w:lvlText w:val="%6."/>
      <w:lvlJc w:val="right"/>
      <w:pPr>
        <w:ind w:left="6225" w:hanging="180"/>
      </w:pPr>
    </w:lvl>
    <w:lvl w:ilvl="6" w:tplc="0419000F" w:tentative="1">
      <w:start w:val="1"/>
      <w:numFmt w:val="decimal"/>
      <w:lvlText w:val="%7."/>
      <w:lvlJc w:val="left"/>
      <w:pPr>
        <w:ind w:left="6945" w:hanging="360"/>
      </w:pPr>
    </w:lvl>
    <w:lvl w:ilvl="7" w:tplc="04190019" w:tentative="1">
      <w:start w:val="1"/>
      <w:numFmt w:val="lowerLetter"/>
      <w:lvlText w:val="%8."/>
      <w:lvlJc w:val="left"/>
      <w:pPr>
        <w:ind w:left="7665" w:hanging="360"/>
      </w:pPr>
    </w:lvl>
    <w:lvl w:ilvl="8" w:tplc="0419001B" w:tentative="1">
      <w:start w:val="1"/>
      <w:numFmt w:val="lowerRoman"/>
      <w:lvlText w:val="%9."/>
      <w:lvlJc w:val="right"/>
      <w:pPr>
        <w:ind w:left="8385" w:hanging="180"/>
      </w:pPr>
    </w:lvl>
  </w:abstractNum>
  <w:abstractNum w:abstractNumId="36">
    <w:nsid w:val="73583CF6"/>
    <w:multiLevelType w:val="multilevel"/>
    <w:tmpl w:val="B482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1A55EE"/>
    <w:multiLevelType w:val="multilevel"/>
    <w:tmpl w:val="82C2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5602E8"/>
    <w:multiLevelType w:val="hybridMultilevel"/>
    <w:tmpl w:val="39942A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DF73B7F"/>
    <w:multiLevelType w:val="hybridMultilevel"/>
    <w:tmpl w:val="840C570A"/>
    <w:lvl w:ilvl="0" w:tplc="0419000F">
      <w:start w:val="1"/>
      <w:numFmt w:val="decimal"/>
      <w:lvlText w:val="%1."/>
      <w:lvlJc w:val="left"/>
      <w:pPr>
        <w:ind w:left="3446" w:hanging="360"/>
      </w:pPr>
    </w:lvl>
    <w:lvl w:ilvl="1" w:tplc="04190019" w:tentative="1">
      <w:start w:val="1"/>
      <w:numFmt w:val="lowerLetter"/>
      <w:lvlText w:val="%2."/>
      <w:lvlJc w:val="left"/>
      <w:pPr>
        <w:ind w:left="4166" w:hanging="360"/>
      </w:pPr>
    </w:lvl>
    <w:lvl w:ilvl="2" w:tplc="0419001B" w:tentative="1">
      <w:start w:val="1"/>
      <w:numFmt w:val="lowerRoman"/>
      <w:lvlText w:val="%3."/>
      <w:lvlJc w:val="right"/>
      <w:pPr>
        <w:ind w:left="4886" w:hanging="180"/>
      </w:pPr>
    </w:lvl>
    <w:lvl w:ilvl="3" w:tplc="0419000F" w:tentative="1">
      <w:start w:val="1"/>
      <w:numFmt w:val="decimal"/>
      <w:lvlText w:val="%4."/>
      <w:lvlJc w:val="left"/>
      <w:pPr>
        <w:ind w:left="5606" w:hanging="360"/>
      </w:pPr>
    </w:lvl>
    <w:lvl w:ilvl="4" w:tplc="04190019" w:tentative="1">
      <w:start w:val="1"/>
      <w:numFmt w:val="lowerLetter"/>
      <w:lvlText w:val="%5."/>
      <w:lvlJc w:val="left"/>
      <w:pPr>
        <w:ind w:left="6326" w:hanging="360"/>
      </w:pPr>
    </w:lvl>
    <w:lvl w:ilvl="5" w:tplc="0419001B" w:tentative="1">
      <w:start w:val="1"/>
      <w:numFmt w:val="lowerRoman"/>
      <w:lvlText w:val="%6."/>
      <w:lvlJc w:val="right"/>
      <w:pPr>
        <w:ind w:left="7046" w:hanging="180"/>
      </w:pPr>
    </w:lvl>
    <w:lvl w:ilvl="6" w:tplc="0419000F" w:tentative="1">
      <w:start w:val="1"/>
      <w:numFmt w:val="decimal"/>
      <w:lvlText w:val="%7."/>
      <w:lvlJc w:val="left"/>
      <w:pPr>
        <w:ind w:left="7766" w:hanging="360"/>
      </w:pPr>
    </w:lvl>
    <w:lvl w:ilvl="7" w:tplc="04190019" w:tentative="1">
      <w:start w:val="1"/>
      <w:numFmt w:val="lowerLetter"/>
      <w:lvlText w:val="%8."/>
      <w:lvlJc w:val="left"/>
      <w:pPr>
        <w:ind w:left="8486" w:hanging="360"/>
      </w:pPr>
    </w:lvl>
    <w:lvl w:ilvl="8" w:tplc="0419001B" w:tentative="1">
      <w:start w:val="1"/>
      <w:numFmt w:val="lowerRoman"/>
      <w:lvlText w:val="%9."/>
      <w:lvlJc w:val="right"/>
      <w:pPr>
        <w:ind w:left="9206"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
  </w:num>
  <w:num w:numId="5">
    <w:abstractNumId w:val="30"/>
  </w:num>
  <w:num w:numId="6">
    <w:abstractNumId w:val="33"/>
  </w:num>
  <w:num w:numId="7">
    <w:abstractNumId w:val="4"/>
  </w:num>
  <w:num w:numId="8">
    <w:abstractNumId w:val="29"/>
  </w:num>
  <w:num w:numId="9">
    <w:abstractNumId w:val="38"/>
  </w:num>
  <w:num w:numId="10">
    <w:abstractNumId w:val="28"/>
  </w:num>
  <w:num w:numId="11">
    <w:abstractNumId w:val="17"/>
  </w:num>
  <w:num w:numId="12">
    <w:abstractNumId w:val="5"/>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2"/>
  </w:num>
  <w:num w:numId="16">
    <w:abstractNumId w:val="8"/>
  </w:num>
  <w:num w:numId="17">
    <w:abstractNumId w:val="31"/>
  </w:num>
  <w:num w:numId="18">
    <w:abstractNumId w:val="0"/>
  </w:num>
  <w:num w:numId="19">
    <w:abstractNumId w:val="7"/>
  </w:num>
  <w:num w:numId="20">
    <w:abstractNumId w:val="24"/>
  </w:num>
  <w:num w:numId="21">
    <w:abstractNumId w:val="37"/>
  </w:num>
  <w:num w:numId="22">
    <w:abstractNumId w:val="36"/>
  </w:num>
  <w:num w:numId="23">
    <w:abstractNumId w:val="23"/>
  </w:num>
  <w:num w:numId="24">
    <w:abstractNumId w:val="35"/>
  </w:num>
  <w:num w:numId="25">
    <w:abstractNumId w:val="11"/>
  </w:num>
  <w:num w:numId="26">
    <w:abstractNumId w:val="27"/>
  </w:num>
  <w:num w:numId="27">
    <w:abstractNumId w:val="14"/>
  </w:num>
  <w:num w:numId="28">
    <w:abstractNumId w:val="21"/>
  </w:num>
  <w:num w:numId="29">
    <w:abstractNumId w:val="3"/>
  </w:num>
  <w:num w:numId="30">
    <w:abstractNumId w:val="6"/>
  </w:num>
  <w:num w:numId="31">
    <w:abstractNumId w:val="15"/>
  </w:num>
  <w:num w:numId="32">
    <w:abstractNumId w:val="13"/>
  </w:num>
  <w:num w:numId="33">
    <w:abstractNumId w:val="39"/>
  </w:num>
  <w:num w:numId="34">
    <w:abstractNumId w:val="2"/>
  </w:num>
  <w:num w:numId="35">
    <w:abstractNumId w:val="9"/>
  </w:num>
  <w:num w:numId="36">
    <w:abstractNumId w:val="19"/>
  </w:num>
  <w:num w:numId="37">
    <w:abstractNumId w:val="26"/>
  </w:num>
  <w:num w:numId="38">
    <w:abstractNumId w:val="25"/>
  </w:num>
  <w:num w:numId="39">
    <w:abstractNumId w:val="10"/>
  </w:num>
  <w:num w:numId="40">
    <w:abstractNumId w:val="22"/>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5E7A"/>
    <w:rsid w:val="00005D7E"/>
    <w:rsid w:val="000134F0"/>
    <w:rsid w:val="00023E13"/>
    <w:rsid w:val="00030500"/>
    <w:rsid w:val="000370B2"/>
    <w:rsid w:val="00040775"/>
    <w:rsid w:val="000414F9"/>
    <w:rsid w:val="000536C9"/>
    <w:rsid w:val="000615BF"/>
    <w:rsid w:val="0007482C"/>
    <w:rsid w:val="000814CE"/>
    <w:rsid w:val="00085189"/>
    <w:rsid w:val="00090FC3"/>
    <w:rsid w:val="00093DB6"/>
    <w:rsid w:val="000A1CC9"/>
    <w:rsid w:val="000A62CC"/>
    <w:rsid w:val="000B287F"/>
    <w:rsid w:val="000B7032"/>
    <w:rsid w:val="000C22F0"/>
    <w:rsid w:val="000D1A43"/>
    <w:rsid w:val="0010024E"/>
    <w:rsid w:val="001032F8"/>
    <w:rsid w:val="0014494F"/>
    <w:rsid w:val="001476D2"/>
    <w:rsid w:val="00150948"/>
    <w:rsid w:val="00153E93"/>
    <w:rsid w:val="0015525D"/>
    <w:rsid w:val="00167DA1"/>
    <w:rsid w:val="00180A08"/>
    <w:rsid w:val="00181D7F"/>
    <w:rsid w:val="00186D4B"/>
    <w:rsid w:val="001A5E86"/>
    <w:rsid w:val="001B389E"/>
    <w:rsid w:val="001D3BF8"/>
    <w:rsid w:val="001D67AE"/>
    <w:rsid w:val="001E4CF7"/>
    <w:rsid w:val="001F1A48"/>
    <w:rsid w:val="001F54CB"/>
    <w:rsid w:val="002021FB"/>
    <w:rsid w:val="00203111"/>
    <w:rsid w:val="002047DA"/>
    <w:rsid w:val="00205B57"/>
    <w:rsid w:val="00205DCF"/>
    <w:rsid w:val="00206511"/>
    <w:rsid w:val="00210AA4"/>
    <w:rsid w:val="00225D63"/>
    <w:rsid w:val="002315BD"/>
    <w:rsid w:val="002331C5"/>
    <w:rsid w:val="00235034"/>
    <w:rsid w:val="002463FC"/>
    <w:rsid w:val="002538B8"/>
    <w:rsid w:val="00255601"/>
    <w:rsid w:val="00281B29"/>
    <w:rsid w:val="002A1CA6"/>
    <w:rsid w:val="002A4B75"/>
    <w:rsid w:val="002A7A07"/>
    <w:rsid w:val="002B3481"/>
    <w:rsid w:val="002B66AB"/>
    <w:rsid w:val="002C0A5A"/>
    <w:rsid w:val="002C22D9"/>
    <w:rsid w:val="002C6791"/>
    <w:rsid w:val="002C72BA"/>
    <w:rsid w:val="002D44AC"/>
    <w:rsid w:val="002E6FCC"/>
    <w:rsid w:val="002F2932"/>
    <w:rsid w:val="00302034"/>
    <w:rsid w:val="00304676"/>
    <w:rsid w:val="00313B5F"/>
    <w:rsid w:val="00317A2E"/>
    <w:rsid w:val="00317B1B"/>
    <w:rsid w:val="0032046A"/>
    <w:rsid w:val="00326591"/>
    <w:rsid w:val="00337066"/>
    <w:rsid w:val="00350249"/>
    <w:rsid w:val="00364567"/>
    <w:rsid w:val="003646AF"/>
    <w:rsid w:val="00366BA9"/>
    <w:rsid w:val="00370879"/>
    <w:rsid w:val="00374D43"/>
    <w:rsid w:val="003918C0"/>
    <w:rsid w:val="003A1374"/>
    <w:rsid w:val="003A6564"/>
    <w:rsid w:val="003B0431"/>
    <w:rsid w:val="003C5AAE"/>
    <w:rsid w:val="003C612B"/>
    <w:rsid w:val="003D1636"/>
    <w:rsid w:val="003D273A"/>
    <w:rsid w:val="003D3AED"/>
    <w:rsid w:val="003E6D8D"/>
    <w:rsid w:val="003F3A53"/>
    <w:rsid w:val="003F401C"/>
    <w:rsid w:val="0042461D"/>
    <w:rsid w:val="00426936"/>
    <w:rsid w:val="004318FF"/>
    <w:rsid w:val="00432910"/>
    <w:rsid w:val="0044435B"/>
    <w:rsid w:val="00475E7A"/>
    <w:rsid w:val="00476DD7"/>
    <w:rsid w:val="00491050"/>
    <w:rsid w:val="004957B7"/>
    <w:rsid w:val="004978B4"/>
    <w:rsid w:val="004A0297"/>
    <w:rsid w:val="004B045E"/>
    <w:rsid w:val="004B72F4"/>
    <w:rsid w:val="004C0557"/>
    <w:rsid w:val="004E3679"/>
    <w:rsid w:val="004F2641"/>
    <w:rsid w:val="004F64E0"/>
    <w:rsid w:val="005071FC"/>
    <w:rsid w:val="005072AF"/>
    <w:rsid w:val="005130C7"/>
    <w:rsid w:val="00513F01"/>
    <w:rsid w:val="005153F1"/>
    <w:rsid w:val="005466F4"/>
    <w:rsid w:val="00554502"/>
    <w:rsid w:val="00560EE4"/>
    <w:rsid w:val="00572FD0"/>
    <w:rsid w:val="005771CF"/>
    <w:rsid w:val="005774C3"/>
    <w:rsid w:val="005931C0"/>
    <w:rsid w:val="005B2597"/>
    <w:rsid w:val="005C2211"/>
    <w:rsid w:val="005D66BF"/>
    <w:rsid w:val="005D74F4"/>
    <w:rsid w:val="005E5C3D"/>
    <w:rsid w:val="005F59D4"/>
    <w:rsid w:val="005F7833"/>
    <w:rsid w:val="00614210"/>
    <w:rsid w:val="006523EE"/>
    <w:rsid w:val="00660DBE"/>
    <w:rsid w:val="006904A2"/>
    <w:rsid w:val="006960AE"/>
    <w:rsid w:val="00696B83"/>
    <w:rsid w:val="006B14C1"/>
    <w:rsid w:val="006B1C29"/>
    <w:rsid w:val="006B7E4F"/>
    <w:rsid w:val="006C0880"/>
    <w:rsid w:val="006C6993"/>
    <w:rsid w:val="006C6F5D"/>
    <w:rsid w:val="006F7FEF"/>
    <w:rsid w:val="0071138C"/>
    <w:rsid w:val="00727C64"/>
    <w:rsid w:val="00753BE6"/>
    <w:rsid w:val="00767E5A"/>
    <w:rsid w:val="00776404"/>
    <w:rsid w:val="007A0F27"/>
    <w:rsid w:val="007E22E4"/>
    <w:rsid w:val="007E4B71"/>
    <w:rsid w:val="007E5EF9"/>
    <w:rsid w:val="00830359"/>
    <w:rsid w:val="00834BDD"/>
    <w:rsid w:val="0084154B"/>
    <w:rsid w:val="00845F67"/>
    <w:rsid w:val="00876A16"/>
    <w:rsid w:val="00877FCA"/>
    <w:rsid w:val="008A1503"/>
    <w:rsid w:val="008B232D"/>
    <w:rsid w:val="008B49EE"/>
    <w:rsid w:val="008C4441"/>
    <w:rsid w:val="008D350D"/>
    <w:rsid w:val="008E1249"/>
    <w:rsid w:val="008E663E"/>
    <w:rsid w:val="008F2339"/>
    <w:rsid w:val="0090567D"/>
    <w:rsid w:val="00905B2C"/>
    <w:rsid w:val="00907894"/>
    <w:rsid w:val="009135AF"/>
    <w:rsid w:val="00920AAD"/>
    <w:rsid w:val="009305E2"/>
    <w:rsid w:val="00943506"/>
    <w:rsid w:val="00953E73"/>
    <w:rsid w:val="009617A9"/>
    <w:rsid w:val="0096250C"/>
    <w:rsid w:val="0098468A"/>
    <w:rsid w:val="009A1272"/>
    <w:rsid w:val="009A325C"/>
    <w:rsid w:val="009A49E5"/>
    <w:rsid w:val="009A4CF2"/>
    <w:rsid w:val="009B7972"/>
    <w:rsid w:val="009D092E"/>
    <w:rsid w:val="009D7D44"/>
    <w:rsid w:val="009E3971"/>
    <w:rsid w:val="009F5391"/>
    <w:rsid w:val="00A15351"/>
    <w:rsid w:val="00A232D4"/>
    <w:rsid w:val="00A23581"/>
    <w:rsid w:val="00A353DB"/>
    <w:rsid w:val="00A51529"/>
    <w:rsid w:val="00A67D06"/>
    <w:rsid w:val="00A74C0D"/>
    <w:rsid w:val="00A7557E"/>
    <w:rsid w:val="00A871A8"/>
    <w:rsid w:val="00A91A43"/>
    <w:rsid w:val="00A92B16"/>
    <w:rsid w:val="00AA0AF2"/>
    <w:rsid w:val="00AA133A"/>
    <w:rsid w:val="00AA29C6"/>
    <w:rsid w:val="00AC082C"/>
    <w:rsid w:val="00AC6AE2"/>
    <w:rsid w:val="00AD3BC5"/>
    <w:rsid w:val="00AF6EDF"/>
    <w:rsid w:val="00B02E29"/>
    <w:rsid w:val="00B20187"/>
    <w:rsid w:val="00B275B6"/>
    <w:rsid w:val="00B305DA"/>
    <w:rsid w:val="00B354DB"/>
    <w:rsid w:val="00B42B3B"/>
    <w:rsid w:val="00B468E1"/>
    <w:rsid w:val="00B56198"/>
    <w:rsid w:val="00B56429"/>
    <w:rsid w:val="00B60810"/>
    <w:rsid w:val="00B66ECF"/>
    <w:rsid w:val="00B67BFD"/>
    <w:rsid w:val="00B72904"/>
    <w:rsid w:val="00B807F5"/>
    <w:rsid w:val="00B87E04"/>
    <w:rsid w:val="00B91A8B"/>
    <w:rsid w:val="00BA49A7"/>
    <w:rsid w:val="00BB1AA5"/>
    <w:rsid w:val="00BB4C15"/>
    <w:rsid w:val="00BC428E"/>
    <w:rsid w:val="00BC4F94"/>
    <w:rsid w:val="00BE0D22"/>
    <w:rsid w:val="00BE3E27"/>
    <w:rsid w:val="00BF1E8A"/>
    <w:rsid w:val="00C03DD7"/>
    <w:rsid w:val="00C10B77"/>
    <w:rsid w:val="00C13924"/>
    <w:rsid w:val="00C13932"/>
    <w:rsid w:val="00C16282"/>
    <w:rsid w:val="00C22FFD"/>
    <w:rsid w:val="00C30C01"/>
    <w:rsid w:val="00C55F21"/>
    <w:rsid w:val="00C704F4"/>
    <w:rsid w:val="00C73913"/>
    <w:rsid w:val="00C73AC3"/>
    <w:rsid w:val="00C77040"/>
    <w:rsid w:val="00C81403"/>
    <w:rsid w:val="00C81B91"/>
    <w:rsid w:val="00CA1F2B"/>
    <w:rsid w:val="00CC0CF9"/>
    <w:rsid w:val="00CC22BA"/>
    <w:rsid w:val="00CC7432"/>
    <w:rsid w:val="00CD0632"/>
    <w:rsid w:val="00CD55F7"/>
    <w:rsid w:val="00CE6FD1"/>
    <w:rsid w:val="00CF19F4"/>
    <w:rsid w:val="00D20BD0"/>
    <w:rsid w:val="00D27678"/>
    <w:rsid w:val="00D37016"/>
    <w:rsid w:val="00D40EC9"/>
    <w:rsid w:val="00D43809"/>
    <w:rsid w:val="00D44066"/>
    <w:rsid w:val="00D53B30"/>
    <w:rsid w:val="00D75B7B"/>
    <w:rsid w:val="00D8546A"/>
    <w:rsid w:val="00D94D01"/>
    <w:rsid w:val="00D94F55"/>
    <w:rsid w:val="00DB0E51"/>
    <w:rsid w:val="00DB20DA"/>
    <w:rsid w:val="00DB6AA5"/>
    <w:rsid w:val="00DC3245"/>
    <w:rsid w:val="00DD3B98"/>
    <w:rsid w:val="00DE62EC"/>
    <w:rsid w:val="00DE6805"/>
    <w:rsid w:val="00DE7C2B"/>
    <w:rsid w:val="00E0384F"/>
    <w:rsid w:val="00E04395"/>
    <w:rsid w:val="00E06D95"/>
    <w:rsid w:val="00E47639"/>
    <w:rsid w:val="00E47BD2"/>
    <w:rsid w:val="00E50376"/>
    <w:rsid w:val="00E5090B"/>
    <w:rsid w:val="00E55E25"/>
    <w:rsid w:val="00E56755"/>
    <w:rsid w:val="00E65637"/>
    <w:rsid w:val="00E6651C"/>
    <w:rsid w:val="00E66D9A"/>
    <w:rsid w:val="00E84338"/>
    <w:rsid w:val="00EA6A69"/>
    <w:rsid w:val="00EB7E89"/>
    <w:rsid w:val="00EC18D2"/>
    <w:rsid w:val="00ED2606"/>
    <w:rsid w:val="00ED4409"/>
    <w:rsid w:val="00ED4B87"/>
    <w:rsid w:val="00ED4C74"/>
    <w:rsid w:val="00ED6486"/>
    <w:rsid w:val="00EE2441"/>
    <w:rsid w:val="00EE480D"/>
    <w:rsid w:val="00F003E6"/>
    <w:rsid w:val="00F1001E"/>
    <w:rsid w:val="00F10A65"/>
    <w:rsid w:val="00F30B69"/>
    <w:rsid w:val="00F363A2"/>
    <w:rsid w:val="00F55F6D"/>
    <w:rsid w:val="00F711AB"/>
    <w:rsid w:val="00F747AA"/>
    <w:rsid w:val="00F75C3A"/>
    <w:rsid w:val="00F77E93"/>
    <w:rsid w:val="00FA22D2"/>
    <w:rsid w:val="00FA78EC"/>
    <w:rsid w:val="00FC099D"/>
    <w:rsid w:val="00FD764C"/>
    <w:rsid w:val="00FE2FA8"/>
    <w:rsid w:val="00FE4ED5"/>
    <w:rsid w:val="00FE799B"/>
    <w:rsid w:val="00FF07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03"/>
        <o:r id="V:Rule2" type="connector" idref="#_x0000_s1102"/>
        <o:r id="V:Rule3" type="connector" idref="#_x0000_s1104"/>
        <o:r id="V:Rule4" type="connector" idref="#_x0000_s11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8B4"/>
  </w:style>
  <w:style w:type="paragraph" w:styleId="1">
    <w:name w:val="heading 1"/>
    <w:basedOn w:val="a"/>
    <w:next w:val="a"/>
    <w:link w:val="10"/>
    <w:uiPriority w:val="9"/>
    <w:qFormat/>
    <w:rsid w:val="00D276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CF19F4"/>
    <w:pPr>
      <w:spacing w:before="100" w:beforeAutospacing="1" w:after="100" w:afterAutospacing="1" w:line="240" w:lineRule="auto"/>
      <w:outlineLvl w:val="1"/>
    </w:pPr>
    <w:rPr>
      <w:rFonts w:ascii="Verdana" w:eastAsia="Times New Roman" w:hAnsi="Verdana" w:cs="Times New Roman"/>
      <w:b/>
      <w:bCs/>
      <w:sz w:val="27"/>
      <w:szCs w:val="27"/>
      <w:lang w:eastAsia="ru-RU"/>
    </w:rPr>
  </w:style>
  <w:style w:type="paragraph" w:styleId="3">
    <w:name w:val="heading 3"/>
    <w:basedOn w:val="a"/>
    <w:next w:val="a"/>
    <w:link w:val="30"/>
    <w:qFormat/>
    <w:rsid w:val="00CF19F4"/>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AC082C"/>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rsid w:val="00AC082C"/>
    <w:rPr>
      <w:rFonts w:ascii="Times New Roman" w:eastAsia="Times New Roman" w:hAnsi="Times New Roman" w:cs="Times New Roman"/>
      <w:sz w:val="28"/>
      <w:szCs w:val="20"/>
      <w:lang w:eastAsia="ru-RU"/>
    </w:rPr>
  </w:style>
  <w:style w:type="paragraph" w:styleId="a5">
    <w:name w:val="Normal (Web)"/>
    <w:basedOn w:val="a"/>
    <w:uiPriority w:val="99"/>
    <w:unhideWhenUsed/>
    <w:rsid w:val="001E4C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E4CF7"/>
    <w:rPr>
      <w:color w:val="0000FF"/>
      <w:u w:val="single"/>
    </w:rPr>
  </w:style>
  <w:style w:type="character" w:customStyle="1" w:styleId="apple-converted-space">
    <w:name w:val="apple-converted-space"/>
    <w:basedOn w:val="a0"/>
    <w:rsid w:val="001E4CF7"/>
  </w:style>
  <w:style w:type="paragraph" w:styleId="a7">
    <w:name w:val="List Paragraph"/>
    <w:basedOn w:val="a"/>
    <w:uiPriority w:val="34"/>
    <w:qFormat/>
    <w:rsid w:val="00A23581"/>
    <w:pPr>
      <w:ind w:left="720"/>
      <w:contextualSpacing/>
    </w:pPr>
  </w:style>
  <w:style w:type="paragraph" w:styleId="a8">
    <w:name w:val="Balloon Text"/>
    <w:basedOn w:val="a"/>
    <w:link w:val="a9"/>
    <w:uiPriority w:val="99"/>
    <w:semiHidden/>
    <w:unhideWhenUsed/>
    <w:rsid w:val="00B354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354DB"/>
    <w:rPr>
      <w:rFonts w:ascii="Tahoma" w:hAnsi="Tahoma" w:cs="Tahoma"/>
      <w:sz w:val="16"/>
      <w:szCs w:val="16"/>
    </w:rPr>
  </w:style>
  <w:style w:type="table" w:styleId="aa">
    <w:name w:val="Table Grid"/>
    <w:basedOn w:val="a1"/>
    <w:uiPriority w:val="59"/>
    <w:rsid w:val="003708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F19F4"/>
    <w:rPr>
      <w:rFonts w:ascii="Verdana" w:eastAsia="Times New Roman" w:hAnsi="Verdana" w:cs="Times New Roman"/>
      <w:b/>
      <w:bCs/>
      <w:sz w:val="27"/>
      <w:szCs w:val="27"/>
      <w:lang w:eastAsia="ru-RU"/>
    </w:rPr>
  </w:style>
  <w:style w:type="character" w:customStyle="1" w:styleId="30">
    <w:name w:val="Заголовок 3 Знак"/>
    <w:basedOn w:val="a0"/>
    <w:link w:val="3"/>
    <w:rsid w:val="00CF19F4"/>
    <w:rPr>
      <w:rFonts w:ascii="Arial" w:eastAsia="Times New Roman" w:hAnsi="Arial" w:cs="Arial"/>
      <w:b/>
      <w:bCs/>
      <w:sz w:val="26"/>
      <w:szCs w:val="26"/>
      <w:lang w:eastAsia="ru-RU"/>
    </w:rPr>
  </w:style>
  <w:style w:type="paragraph" w:styleId="ab">
    <w:name w:val="header"/>
    <w:basedOn w:val="a"/>
    <w:link w:val="ac"/>
    <w:uiPriority w:val="99"/>
    <w:unhideWhenUsed/>
    <w:rsid w:val="00E4763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47639"/>
  </w:style>
  <w:style w:type="paragraph" w:styleId="ad">
    <w:name w:val="footer"/>
    <w:basedOn w:val="a"/>
    <w:link w:val="ae"/>
    <w:uiPriority w:val="99"/>
    <w:unhideWhenUsed/>
    <w:rsid w:val="00E4763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47639"/>
  </w:style>
  <w:style w:type="paragraph" w:styleId="af">
    <w:name w:val="Body Text"/>
    <w:basedOn w:val="a"/>
    <w:link w:val="af0"/>
    <w:uiPriority w:val="99"/>
    <w:semiHidden/>
    <w:unhideWhenUsed/>
    <w:rsid w:val="00D94D01"/>
    <w:pPr>
      <w:spacing w:after="120"/>
    </w:pPr>
  </w:style>
  <w:style w:type="character" w:customStyle="1" w:styleId="af0">
    <w:name w:val="Основной текст Знак"/>
    <w:basedOn w:val="a0"/>
    <w:link w:val="af"/>
    <w:uiPriority w:val="99"/>
    <w:semiHidden/>
    <w:rsid w:val="00D94D01"/>
  </w:style>
  <w:style w:type="character" w:styleId="af1">
    <w:name w:val="Strong"/>
    <w:basedOn w:val="a0"/>
    <w:uiPriority w:val="22"/>
    <w:qFormat/>
    <w:rsid w:val="004A0297"/>
    <w:rPr>
      <w:b/>
      <w:bCs/>
    </w:rPr>
  </w:style>
  <w:style w:type="paragraph" w:styleId="HTML">
    <w:name w:val="HTML Preformatted"/>
    <w:basedOn w:val="a"/>
    <w:link w:val="HTML0"/>
    <w:uiPriority w:val="99"/>
    <w:semiHidden/>
    <w:unhideWhenUsed/>
    <w:rsid w:val="004A0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A0297"/>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D27678"/>
    <w:rPr>
      <w:rFonts w:asciiTheme="majorHAnsi" w:eastAsiaTheme="majorEastAsia" w:hAnsiTheme="majorHAnsi" w:cstheme="majorBidi"/>
      <w:b/>
      <w:bCs/>
      <w:color w:val="365F91" w:themeColor="accent1" w:themeShade="BF"/>
      <w:sz w:val="28"/>
      <w:szCs w:val="28"/>
    </w:rPr>
  </w:style>
  <w:style w:type="paragraph" w:styleId="af2">
    <w:name w:val="No Spacing"/>
    <w:uiPriority w:val="1"/>
    <w:qFormat/>
    <w:rsid w:val="00D438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04317">
      <w:bodyDiv w:val="1"/>
      <w:marLeft w:val="0"/>
      <w:marRight w:val="0"/>
      <w:marTop w:val="0"/>
      <w:marBottom w:val="0"/>
      <w:divBdr>
        <w:top w:val="none" w:sz="0" w:space="0" w:color="auto"/>
        <w:left w:val="none" w:sz="0" w:space="0" w:color="auto"/>
        <w:bottom w:val="none" w:sz="0" w:space="0" w:color="auto"/>
        <w:right w:val="none" w:sz="0" w:space="0" w:color="auto"/>
      </w:divBdr>
    </w:div>
    <w:div w:id="120921596">
      <w:bodyDiv w:val="1"/>
      <w:marLeft w:val="0"/>
      <w:marRight w:val="0"/>
      <w:marTop w:val="0"/>
      <w:marBottom w:val="0"/>
      <w:divBdr>
        <w:top w:val="none" w:sz="0" w:space="0" w:color="auto"/>
        <w:left w:val="none" w:sz="0" w:space="0" w:color="auto"/>
        <w:bottom w:val="none" w:sz="0" w:space="0" w:color="auto"/>
        <w:right w:val="none" w:sz="0" w:space="0" w:color="auto"/>
      </w:divBdr>
    </w:div>
    <w:div w:id="264963405">
      <w:bodyDiv w:val="1"/>
      <w:marLeft w:val="0"/>
      <w:marRight w:val="0"/>
      <w:marTop w:val="0"/>
      <w:marBottom w:val="0"/>
      <w:divBdr>
        <w:top w:val="none" w:sz="0" w:space="0" w:color="auto"/>
        <w:left w:val="none" w:sz="0" w:space="0" w:color="auto"/>
        <w:bottom w:val="none" w:sz="0" w:space="0" w:color="auto"/>
        <w:right w:val="none" w:sz="0" w:space="0" w:color="auto"/>
      </w:divBdr>
    </w:div>
    <w:div w:id="291983418">
      <w:bodyDiv w:val="1"/>
      <w:marLeft w:val="0"/>
      <w:marRight w:val="0"/>
      <w:marTop w:val="0"/>
      <w:marBottom w:val="0"/>
      <w:divBdr>
        <w:top w:val="none" w:sz="0" w:space="0" w:color="auto"/>
        <w:left w:val="none" w:sz="0" w:space="0" w:color="auto"/>
        <w:bottom w:val="none" w:sz="0" w:space="0" w:color="auto"/>
        <w:right w:val="none" w:sz="0" w:space="0" w:color="auto"/>
      </w:divBdr>
    </w:div>
    <w:div w:id="491063440">
      <w:bodyDiv w:val="1"/>
      <w:marLeft w:val="0"/>
      <w:marRight w:val="0"/>
      <w:marTop w:val="0"/>
      <w:marBottom w:val="0"/>
      <w:divBdr>
        <w:top w:val="none" w:sz="0" w:space="0" w:color="auto"/>
        <w:left w:val="none" w:sz="0" w:space="0" w:color="auto"/>
        <w:bottom w:val="none" w:sz="0" w:space="0" w:color="auto"/>
        <w:right w:val="none" w:sz="0" w:space="0" w:color="auto"/>
      </w:divBdr>
    </w:div>
    <w:div w:id="500312500">
      <w:bodyDiv w:val="1"/>
      <w:marLeft w:val="0"/>
      <w:marRight w:val="0"/>
      <w:marTop w:val="0"/>
      <w:marBottom w:val="0"/>
      <w:divBdr>
        <w:top w:val="none" w:sz="0" w:space="0" w:color="auto"/>
        <w:left w:val="none" w:sz="0" w:space="0" w:color="auto"/>
        <w:bottom w:val="none" w:sz="0" w:space="0" w:color="auto"/>
        <w:right w:val="none" w:sz="0" w:space="0" w:color="auto"/>
      </w:divBdr>
    </w:div>
    <w:div w:id="725764508">
      <w:bodyDiv w:val="1"/>
      <w:marLeft w:val="0"/>
      <w:marRight w:val="0"/>
      <w:marTop w:val="0"/>
      <w:marBottom w:val="0"/>
      <w:divBdr>
        <w:top w:val="none" w:sz="0" w:space="0" w:color="auto"/>
        <w:left w:val="none" w:sz="0" w:space="0" w:color="auto"/>
        <w:bottom w:val="none" w:sz="0" w:space="0" w:color="auto"/>
        <w:right w:val="none" w:sz="0" w:space="0" w:color="auto"/>
      </w:divBdr>
    </w:div>
    <w:div w:id="774835563">
      <w:bodyDiv w:val="1"/>
      <w:marLeft w:val="0"/>
      <w:marRight w:val="0"/>
      <w:marTop w:val="0"/>
      <w:marBottom w:val="0"/>
      <w:divBdr>
        <w:top w:val="none" w:sz="0" w:space="0" w:color="auto"/>
        <w:left w:val="none" w:sz="0" w:space="0" w:color="auto"/>
        <w:bottom w:val="none" w:sz="0" w:space="0" w:color="auto"/>
        <w:right w:val="none" w:sz="0" w:space="0" w:color="auto"/>
      </w:divBdr>
    </w:div>
    <w:div w:id="875200201">
      <w:bodyDiv w:val="1"/>
      <w:marLeft w:val="0"/>
      <w:marRight w:val="0"/>
      <w:marTop w:val="0"/>
      <w:marBottom w:val="0"/>
      <w:divBdr>
        <w:top w:val="none" w:sz="0" w:space="0" w:color="auto"/>
        <w:left w:val="none" w:sz="0" w:space="0" w:color="auto"/>
        <w:bottom w:val="none" w:sz="0" w:space="0" w:color="auto"/>
        <w:right w:val="none" w:sz="0" w:space="0" w:color="auto"/>
      </w:divBdr>
    </w:div>
    <w:div w:id="927235418">
      <w:bodyDiv w:val="1"/>
      <w:marLeft w:val="0"/>
      <w:marRight w:val="0"/>
      <w:marTop w:val="0"/>
      <w:marBottom w:val="0"/>
      <w:divBdr>
        <w:top w:val="none" w:sz="0" w:space="0" w:color="auto"/>
        <w:left w:val="none" w:sz="0" w:space="0" w:color="auto"/>
        <w:bottom w:val="none" w:sz="0" w:space="0" w:color="auto"/>
        <w:right w:val="none" w:sz="0" w:space="0" w:color="auto"/>
      </w:divBdr>
    </w:div>
    <w:div w:id="978263001">
      <w:bodyDiv w:val="1"/>
      <w:marLeft w:val="0"/>
      <w:marRight w:val="0"/>
      <w:marTop w:val="0"/>
      <w:marBottom w:val="0"/>
      <w:divBdr>
        <w:top w:val="none" w:sz="0" w:space="0" w:color="auto"/>
        <w:left w:val="none" w:sz="0" w:space="0" w:color="auto"/>
        <w:bottom w:val="none" w:sz="0" w:space="0" w:color="auto"/>
        <w:right w:val="none" w:sz="0" w:space="0" w:color="auto"/>
      </w:divBdr>
    </w:div>
    <w:div w:id="986082600">
      <w:bodyDiv w:val="1"/>
      <w:marLeft w:val="0"/>
      <w:marRight w:val="0"/>
      <w:marTop w:val="0"/>
      <w:marBottom w:val="0"/>
      <w:divBdr>
        <w:top w:val="none" w:sz="0" w:space="0" w:color="auto"/>
        <w:left w:val="none" w:sz="0" w:space="0" w:color="auto"/>
        <w:bottom w:val="none" w:sz="0" w:space="0" w:color="auto"/>
        <w:right w:val="none" w:sz="0" w:space="0" w:color="auto"/>
      </w:divBdr>
    </w:div>
    <w:div w:id="1052273133">
      <w:bodyDiv w:val="1"/>
      <w:marLeft w:val="0"/>
      <w:marRight w:val="0"/>
      <w:marTop w:val="0"/>
      <w:marBottom w:val="0"/>
      <w:divBdr>
        <w:top w:val="none" w:sz="0" w:space="0" w:color="auto"/>
        <w:left w:val="none" w:sz="0" w:space="0" w:color="auto"/>
        <w:bottom w:val="none" w:sz="0" w:space="0" w:color="auto"/>
        <w:right w:val="none" w:sz="0" w:space="0" w:color="auto"/>
      </w:divBdr>
    </w:div>
    <w:div w:id="1147161228">
      <w:bodyDiv w:val="1"/>
      <w:marLeft w:val="0"/>
      <w:marRight w:val="0"/>
      <w:marTop w:val="0"/>
      <w:marBottom w:val="0"/>
      <w:divBdr>
        <w:top w:val="none" w:sz="0" w:space="0" w:color="auto"/>
        <w:left w:val="none" w:sz="0" w:space="0" w:color="auto"/>
        <w:bottom w:val="none" w:sz="0" w:space="0" w:color="auto"/>
        <w:right w:val="none" w:sz="0" w:space="0" w:color="auto"/>
      </w:divBdr>
    </w:div>
    <w:div w:id="1187134896">
      <w:bodyDiv w:val="1"/>
      <w:marLeft w:val="0"/>
      <w:marRight w:val="0"/>
      <w:marTop w:val="0"/>
      <w:marBottom w:val="0"/>
      <w:divBdr>
        <w:top w:val="none" w:sz="0" w:space="0" w:color="auto"/>
        <w:left w:val="none" w:sz="0" w:space="0" w:color="auto"/>
        <w:bottom w:val="none" w:sz="0" w:space="0" w:color="auto"/>
        <w:right w:val="none" w:sz="0" w:space="0" w:color="auto"/>
      </w:divBdr>
    </w:div>
    <w:div w:id="1242636833">
      <w:bodyDiv w:val="1"/>
      <w:marLeft w:val="0"/>
      <w:marRight w:val="0"/>
      <w:marTop w:val="0"/>
      <w:marBottom w:val="0"/>
      <w:divBdr>
        <w:top w:val="none" w:sz="0" w:space="0" w:color="auto"/>
        <w:left w:val="none" w:sz="0" w:space="0" w:color="auto"/>
        <w:bottom w:val="none" w:sz="0" w:space="0" w:color="auto"/>
        <w:right w:val="none" w:sz="0" w:space="0" w:color="auto"/>
      </w:divBdr>
    </w:div>
    <w:div w:id="189951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cdt.schoolnet.by/"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0C377-AF30-499D-AF8D-A79F1590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1659</TotalTime>
  <Pages>1</Pages>
  <Words>5560</Words>
  <Characters>31693</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193</cp:revision>
  <cp:lastPrinted>2021-02-18T09:11:00Z</cp:lastPrinted>
  <dcterms:created xsi:type="dcterms:W3CDTF">2018-03-12T14:02:00Z</dcterms:created>
  <dcterms:modified xsi:type="dcterms:W3CDTF">2021-02-18T09:27:00Z</dcterms:modified>
</cp:coreProperties>
</file>